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A" w:rsidRPr="00B27994" w:rsidRDefault="001F2C7F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  <w:lang w:eastAsia="zh-CN"/>
        </w:rPr>
        <w:t>様式第６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号（別表第２関係）</w:t>
      </w:r>
    </w:p>
    <w:p w:rsidR="008237FA" w:rsidRP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  <w:lang w:eastAsia="zh-CN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年　　月　　日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Default="008237FA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</w:p>
    <w:p w:rsidR="00B27994" w:rsidRPr="00B27994" w:rsidRDefault="00B27994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岩泉町長　</w:t>
      </w:r>
      <w:r w:rsidR="00FD42E8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</w:t>
      </w:r>
      <w:r w:rsidR="00FD42E8">
        <w:rPr>
          <w:rFonts w:hAnsi="ＭＳ 明朝" w:cs="ＭＳ 明朝" w:hint="eastAsia"/>
          <w:sz w:val="21"/>
          <w:szCs w:val="21"/>
          <w:lang w:eastAsia="zh-CN"/>
        </w:rPr>
        <w:t>中　居　健　一</w:t>
      </w: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　様</w:t>
      </w:r>
    </w:p>
    <w:p w:rsidR="008237FA" w:rsidRDefault="00B27994" w:rsidP="008237FA">
      <w:pPr>
        <w:wordWrap w:val="0"/>
        <w:jc w:val="right"/>
        <w:rPr>
          <w:rFonts w:ascii="ＭＳ 明朝" w:eastAsia="SimSun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申請者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 xml:space="preserve">　住所</w:t>
      </w:r>
      <w:r w:rsidR="008237FA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E16C11">
        <w:rPr>
          <w:rFonts w:ascii="ＭＳ 明朝" w:hAnsi="ＭＳ 明朝" w:hint="eastAsia"/>
          <w:snapToGrid w:val="0"/>
          <w:sz w:val="21"/>
          <w:szCs w:val="21"/>
        </w:rPr>
        <w:t xml:space="preserve">　　　　　</w:t>
      </w:r>
      <w:r w:rsidR="008237FA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　</w:t>
      </w:r>
    </w:p>
    <w:p w:rsid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</w:rPr>
      </w:pPr>
      <w:r w:rsidRPr="008237FA">
        <w:rPr>
          <w:rFonts w:ascii="ＭＳ 明朝" w:hAnsi="ＭＳ 明朝" w:hint="eastAsia"/>
          <w:snapToGrid w:val="0"/>
          <w:sz w:val="21"/>
          <w:szCs w:val="21"/>
        </w:rPr>
        <w:t xml:space="preserve">氏名　　　</w:t>
      </w:r>
      <w:r w:rsidR="00E16C11">
        <w:rPr>
          <w:rFonts w:ascii="ＭＳ 明朝" w:hAnsi="ＭＳ 明朝" w:hint="eastAsia"/>
          <w:snapToGrid w:val="0"/>
          <w:sz w:val="21"/>
          <w:szCs w:val="21"/>
        </w:rPr>
        <w:t xml:space="preserve">　　　　　</w:t>
      </w:r>
      <w:r w:rsidRPr="008237FA">
        <w:rPr>
          <w:rFonts w:ascii="ＭＳ 明朝" w:hAnsi="ＭＳ 明朝" w:hint="eastAsia"/>
          <w:snapToGrid w:val="0"/>
          <w:sz w:val="21"/>
          <w:szCs w:val="21"/>
        </w:rPr>
        <w:t xml:space="preserve">　　　　　　</w:t>
      </w:r>
      <w:r w:rsidR="00E16C11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</w:rPr>
      </w:pPr>
    </w:p>
    <w:p w:rsidR="008237FA" w:rsidRPr="008237FA" w:rsidRDefault="00511AFE" w:rsidP="008237FA">
      <w:pPr>
        <w:jc w:val="center"/>
        <w:rPr>
          <w:rFonts w:ascii="ＭＳ 明朝" w:hAnsi="ＭＳ 明朝"/>
          <w:snapToGrid w:val="0"/>
          <w:sz w:val="21"/>
          <w:szCs w:val="21"/>
        </w:rPr>
      </w:pPr>
      <w:r w:rsidRPr="00511AFE">
        <w:rPr>
          <w:rFonts w:ascii="ＭＳ 明朝" w:hAnsi="ＭＳ 明朝" w:hint="eastAsia"/>
          <w:snapToGrid w:val="0"/>
          <w:sz w:val="21"/>
          <w:szCs w:val="21"/>
        </w:rPr>
        <w:t>岩泉町住宅リフォーム事業補助金</w:t>
      </w:r>
      <w:r w:rsidR="00E7794B" w:rsidRPr="00DC37B2">
        <w:rPr>
          <w:rFonts w:ascii="ＭＳ 明朝" w:cs="ＭＳ 明朝" w:hint="eastAsia"/>
          <w:sz w:val="21"/>
        </w:rPr>
        <w:t>完了報告書</w:t>
      </w:r>
    </w:p>
    <w:p w:rsidR="008237FA" w:rsidRDefault="001A39F2" w:rsidP="00D424B3">
      <w:pPr>
        <w:ind w:firstLineChars="400" w:firstLine="752"/>
        <w:jc w:val="both"/>
        <w:rPr>
          <w:rFonts w:ascii="ＭＳ 明朝" w:hAnsi="ＭＳ 明朝"/>
          <w:snapToGrid w:val="0"/>
          <w:sz w:val="21"/>
          <w:szCs w:val="21"/>
        </w:rPr>
      </w:pPr>
      <w:bookmarkStart w:id="0" w:name="_GoBack"/>
      <w:bookmarkEnd w:id="0"/>
      <w:r w:rsidRPr="001A39F2">
        <w:rPr>
          <w:rFonts w:ascii="ＭＳ 明朝" w:hAnsi="ＭＳ 明朝" w:hint="eastAsia"/>
          <w:snapToGrid w:val="0"/>
          <w:sz w:val="21"/>
          <w:szCs w:val="21"/>
        </w:rPr>
        <w:t>年　　月　　日付け岩泉町指令</w:t>
      </w:r>
      <w:r w:rsidR="000D6410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457317">
        <w:rPr>
          <w:rFonts w:ascii="ＭＳ 明朝" w:hAnsi="ＭＳ 明朝" w:hint="eastAsia"/>
          <w:snapToGrid w:val="0"/>
          <w:sz w:val="21"/>
          <w:szCs w:val="21"/>
        </w:rPr>
        <w:t xml:space="preserve">　第　　</w:t>
      </w:r>
      <w:r w:rsidRPr="001A39F2">
        <w:rPr>
          <w:rFonts w:ascii="ＭＳ 明朝" w:hAnsi="ＭＳ 明朝" w:hint="eastAsia"/>
          <w:snapToGrid w:val="0"/>
          <w:sz w:val="21"/>
          <w:szCs w:val="21"/>
        </w:rPr>
        <w:t>号</w:t>
      </w:r>
      <w:r w:rsidR="00511AFE" w:rsidRPr="00556925">
        <w:rPr>
          <w:rFonts w:hAnsi="ＭＳ 明朝" w:cs="ＭＳ 明朝" w:hint="eastAsia"/>
          <w:sz w:val="21"/>
          <w:szCs w:val="21"/>
        </w:rPr>
        <w:t>で補助金の</w:t>
      </w:r>
      <w:r w:rsidR="00511AFE">
        <w:rPr>
          <w:rFonts w:hAnsi="ＭＳ 明朝" w:cs="ＭＳ 明朝" w:hint="eastAsia"/>
          <w:sz w:val="21"/>
          <w:szCs w:val="21"/>
        </w:rPr>
        <w:t>交付決定通知</w:t>
      </w:r>
      <w:r w:rsidR="000D6410">
        <w:rPr>
          <w:rFonts w:hAnsi="ＭＳ 明朝" w:cs="ＭＳ 明朝" w:hint="eastAsia"/>
          <w:sz w:val="21"/>
          <w:szCs w:val="21"/>
        </w:rPr>
        <w:t>がありました標記</w:t>
      </w:r>
      <w:r w:rsidR="00511AFE">
        <w:rPr>
          <w:rFonts w:hAnsi="ＭＳ 明朝" w:cs="ＭＳ 明朝" w:hint="eastAsia"/>
          <w:sz w:val="21"/>
          <w:szCs w:val="21"/>
        </w:rPr>
        <w:t>事業</w:t>
      </w:r>
      <w:r w:rsidR="000D6410">
        <w:rPr>
          <w:rFonts w:hAnsi="ＭＳ 明朝" w:cs="ＭＳ 明朝" w:hint="eastAsia"/>
          <w:sz w:val="21"/>
          <w:szCs w:val="21"/>
        </w:rPr>
        <w:t>が</w:t>
      </w:r>
      <w:r w:rsidR="00E7794B">
        <w:rPr>
          <w:rFonts w:hAnsi="ＭＳ 明朝" w:cs="ＭＳ 明朝" w:hint="eastAsia"/>
          <w:sz w:val="21"/>
          <w:szCs w:val="21"/>
        </w:rPr>
        <w:t>次のとおり</w:t>
      </w:r>
      <w:r w:rsidR="00511AFE">
        <w:rPr>
          <w:rFonts w:hAnsi="ＭＳ 明朝" w:cs="ＭＳ 明朝" w:hint="eastAsia"/>
          <w:sz w:val="21"/>
          <w:szCs w:val="21"/>
        </w:rPr>
        <w:t>完了したので</w:t>
      </w:r>
      <w:r>
        <w:rPr>
          <w:rFonts w:ascii="ＭＳ 明朝" w:hAnsi="ＭＳ 明朝" w:hint="eastAsia"/>
          <w:snapToGrid w:val="0"/>
          <w:sz w:val="21"/>
          <w:szCs w:val="21"/>
        </w:rPr>
        <w:t>、</w:t>
      </w:r>
      <w:r w:rsidR="00511AFE">
        <w:rPr>
          <w:rFonts w:ascii="ＭＳ 明朝" w:hAnsi="ＭＳ 明朝" w:hint="eastAsia"/>
          <w:snapToGrid w:val="0"/>
          <w:sz w:val="21"/>
          <w:szCs w:val="21"/>
        </w:rPr>
        <w:t>岩泉町補助金交付規則により</w:t>
      </w:r>
      <w:r w:rsidR="00E7794B">
        <w:rPr>
          <w:rFonts w:ascii="ＭＳ 明朝" w:hAnsi="ＭＳ 明朝" w:hint="eastAsia"/>
          <w:snapToGrid w:val="0"/>
          <w:sz w:val="21"/>
          <w:szCs w:val="21"/>
        </w:rPr>
        <w:t>関係書類を添えて報告</w:t>
      </w:r>
      <w:r w:rsidRPr="001A39F2">
        <w:rPr>
          <w:rFonts w:ascii="ＭＳ 明朝" w:hAnsi="ＭＳ 明朝" w:hint="eastAsia"/>
          <w:snapToGrid w:val="0"/>
          <w:sz w:val="21"/>
          <w:szCs w:val="21"/>
        </w:rPr>
        <w:t>します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>。</w:t>
      </w:r>
    </w:p>
    <w:p w:rsidR="00E7794B" w:rsidRPr="000D6410" w:rsidRDefault="00E7794B" w:rsidP="00E7794B">
      <w:pPr>
        <w:jc w:val="both"/>
        <w:rPr>
          <w:rFonts w:ascii="ＭＳ 明朝" w:hAnsi="ＭＳ 明朝"/>
          <w:snapToGrid w:val="0"/>
          <w:sz w:val="21"/>
          <w:szCs w:val="21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80"/>
      </w:tblGrid>
      <w:tr w:rsidR="00E7794B" w:rsidRPr="00211CF9" w:rsidTr="00E7794B">
        <w:trPr>
          <w:trHeight w:val="54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>住宅の所在地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>岩泉町</w:t>
            </w:r>
          </w:p>
        </w:tc>
      </w:tr>
      <w:tr w:rsidR="00E7794B" w:rsidRPr="00211CF9" w:rsidTr="00E7794B">
        <w:trPr>
          <w:trHeight w:val="54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>工事期間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7794B" w:rsidRPr="00DD25AE" w:rsidRDefault="00E7794B" w:rsidP="00910CA1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 xml:space="preserve">　　　　年　　月　　日から</w:t>
            </w:r>
            <w:r w:rsidR="00910CA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D25AE">
              <w:rPr>
                <w:rFonts w:hAnsi="ＭＳ 明朝" w:hint="eastAsia"/>
                <w:sz w:val="21"/>
                <w:szCs w:val="21"/>
              </w:rPr>
              <w:t xml:space="preserve">　　　年　　月　　日まで</w:t>
            </w:r>
          </w:p>
        </w:tc>
      </w:tr>
      <w:tr w:rsidR="00E7794B" w:rsidRPr="00211CF9" w:rsidTr="00E7794B">
        <w:trPr>
          <w:trHeight w:val="6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7794B" w:rsidRPr="00DD25AE" w:rsidRDefault="00E7794B" w:rsidP="00D94BDA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int="eastAsia"/>
                <w:sz w:val="21"/>
              </w:rPr>
              <w:t>対象工事</w:t>
            </w:r>
            <w:r w:rsidR="00D94BDA" w:rsidRPr="00D94BDA">
              <w:rPr>
                <w:rFonts w:hint="eastAsia"/>
                <w:sz w:val="18"/>
              </w:rPr>
              <w:t>（該当するものに○）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>１</w:t>
            </w:r>
            <w:r w:rsidRPr="00DD25A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25AE">
              <w:rPr>
                <w:rFonts w:hAnsi="ＭＳ 明朝" w:hint="eastAsia"/>
                <w:sz w:val="21"/>
                <w:szCs w:val="21"/>
              </w:rPr>
              <w:t xml:space="preserve">住宅性能を高める工事　</w:t>
            </w:r>
            <w:r w:rsidR="00284E9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D25AE">
              <w:rPr>
                <w:rFonts w:hAnsi="ＭＳ 明朝" w:hint="eastAsia"/>
                <w:sz w:val="21"/>
                <w:szCs w:val="21"/>
              </w:rPr>
              <w:t>２　居住性の向上</w:t>
            </w:r>
            <w:r w:rsidR="000D6410">
              <w:rPr>
                <w:rFonts w:hAnsi="ＭＳ 明朝" w:hint="eastAsia"/>
                <w:sz w:val="21"/>
                <w:szCs w:val="21"/>
              </w:rPr>
              <w:t>又は</w:t>
            </w:r>
            <w:r w:rsidRPr="00DD25AE">
              <w:rPr>
                <w:rFonts w:hAnsi="ＭＳ 明朝" w:hint="eastAsia"/>
                <w:sz w:val="21"/>
                <w:szCs w:val="21"/>
              </w:rPr>
              <w:t>生活支援を目的とした工事</w:t>
            </w:r>
          </w:p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>３</w:t>
            </w:r>
            <w:r w:rsidRPr="00DD25A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25AE">
              <w:rPr>
                <w:rFonts w:hAnsi="ＭＳ 明朝" w:hint="eastAsia"/>
                <w:sz w:val="21"/>
                <w:szCs w:val="21"/>
              </w:rPr>
              <w:t>住宅の衛生環境を向上させる工事</w:t>
            </w:r>
            <w:r w:rsidR="00284E9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D25AE">
              <w:rPr>
                <w:rFonts w:hAnsi="ＭＳ 明朝" w:hint="eastAsia"/>
                <w:sz w:val="21"/>
                <w:szCs w:val="21"/>
              </w:rPr>
              <w:t xml:space="preserve">　４</w:t>
            </w:r>
            <w:r w:rsidRPr="00DD25A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25AE">
              <w:rPr>
                <w:rFonts w:hAnsi="ＭＳ 明朝" w:hint="eastAsia"/>
                <w:sz w:val="21"/>
                <w:szCs w:val="21"/>
              </w:rPr>
              <w:t>環境負荷低減に資する工事</w:t>
            </w:r>
          </w:p>
        </w:tc>
      </w:tr>
      <w:tr w:rsidR="00E7794B" w:rsidRPr="00211CF9" w:rsidTr="00E7794B">
        <w:trPr>
          <w:trHeight w:val="69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DD25AE">
              <w:rPr>
                <w:rFonts w:hAnsi="ＭＳ 明朝" w:hint="eastAsia"/>
                <w:sz w:val="21"/>
                <w:szCs w:val="21"/>
              </w:rPr>
              <w:t>対象区分</w:t>
            </w:r>
            <w:r w:rsidR="00D94BDA" w:rsidRPr="00D94BDA">
              <w:rPr>
                <w:rFonts w:hint="eastAsia"/>
                <w:sz w:val="18"/>
              </w:rPr>
              <w:t>（該当するものに○）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7794B" w:rsidRPr="00DD25AE" w:rsidRDefault="00AA535E" w:rsidP="00AA535E">
            <w:pPr>
              <w:wordWrap w:val="0"/>
              <w:overflowPunct w:val="0"/>
              <w:rPr>
                <w:rFonts w:hAnsi="ＭＳ 明朝"/>
                <w:sz w:val="21"/>
                <w:szCs w:val="21"/>
              </w:rPr>
            </w:pPr>
            <w:r w:rsidRPr="00E87CA6">
              <w:rPr>
                <w:rFonts w:hAnsi="ＭＳ 明朝" w:hint="eastAsia"/>
                <w:sz w:val="21"/>
                <w:szCs w:val="21"/>
              </w:rPr>
              <w:t>１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移住世帯　２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子育て世帯　３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新婚世帯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４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若者世代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５</w:t>
            </w:r>
            <w:r w:rsidRPr="00E87CA6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E87CA6">
              <w:rPr>
                <w:rFonts w:hAnsi="ＭＳ 明朝" w:hint="eastAsia"/>
                <w:sz w:val="21"/>
                <w:szCs w:val="21"/>
              </w:rPr>
              <w:t>空き家バンク利用者</w:t>
            </w:r>
          </w:p>
        </w:tc>
      </w:tr>
      <w:tr w:rsidR="00E7794B" w:rsidRPr="00211CF9" w:rsidTr="00E7794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7794B" w:rsidRPr="00DD25AE" w:rsidRDefault="00E7794B" w:rsidP="00D94BDA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int="eastAsia"/>
                <w:sz w:val="21"/>
              </w:rPr>
              <w:t>工事金額等実績</w:t>
            </w:r>
            <w:r w:rsidR="00CB6299">
              <w:rPr>
                <w:rFonts w:hint="eastAsia"/>
                <w:sz w:val="21"/>
              </w:rPr>
              <w:t>額</w:t>
            </w:r>
            <w:r w:rsidRPr="00D94BDA">
              <w:rPr>
                <w:rFonts w:hAnsi="ＭＳ 明朝" w:cs="ＭＳ 明朝" w:hint="eastAsia"/>
                <w:sz w:val="18"/>
              </w:rPr>
              <w:t>（消費税及び地方消費税額を除いた額）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int="eastAsia"/>
                <w:sz w:val="21"/>
              </w:rPr>
              <w:t>全体工事実績額　　　　　　　　　　　円</w:t>
            </w:r>
          </w:p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</w:p>
          <w:p w:rsidR="00E7794B" w:rsidRPr="00DD25AE" w:rsidRDefault="00E7794B" w:rsidP="000D6410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int="eastAsia"/>
                <w:sz w:val="21"/>
              </w:rPr>
              <w:t>補助対象工事実績額　　　　　　　　　円</w:t>
            </w:r>
          </w:p>
        </w:tc>
      </w:tr>
      <w:tr w:rsidR="00E7794B" w:rsidRPr="00211CF9" w:rsidTr="00E7794B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7794B" w:rsidRDefault="00E7794B" w:rsidP="00446C23">
            <w:pPr>
              <w:wordWrap w:val="0"/>
              <w:overflowPunct w:val="0"/>
              <w:rPr>
                <w:rFonts w:cs="ＭＳ 明朝"/>
                <w:sz w:val="21"/>
              </w:rPr>
            </w:pPr>
          </w:p>
          <w:p w:rsidR="00AA535E" w:rsidRPr="00AA535E" w:rsidRDefault="00E7794B" w:rsidP="00446C23">
            <w:pPr>
              <w:wordWrap w:val="0"/>
              <w:overflowPunct w:val="0"/>
              <w:rPr>
                <w:sz w:val="18"/>
              </w:rPr>
            </w:pPr>
            <w:r w:rsidRPr="00DD25AE">
              <w:rPr>
                <w:rFonts w:cs="ＭＳ 明朝" w:hint="eastAsia"/>
                <w:sz w:val="21"/>
              </w:rPr>
              <w:t>添付書類</w:t>
            </w:r>
            <w:r w:rsidR="00AA535E" w:rsidRPr="00AA535E">
              <w:rPr>
                <w:rFonts w:cs="ＭＳ 明朝" w:hint="eastAsia"/>
                <w:sz w:val="18"/>
              </w:rPr>
              <w:t>（添付</w:t>
            </w:r>
            <w:r w:rsidR="0000090C">
              <w:rPr>
                <w:rFonts w:cs="ＭＳ 明朝" w:hint="eastAsia"/>
                <w:sz w:val="18"/>
              </w:rPr>
              <w:t>した</w:t>
            </w:r>
            <w:r w:rsidR="00AA535E" w:rsidRPr="00AA535E">
              <w:rPr>
                <w:rFonts w:cs="ＭＳ 明朝" w:hint="eastAsia"/>
                <w:sz w:val="18"/>
              </w:rPr>
              <w:t>書類に☑）</w:t>
            </w:r>
          </w:p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</w:p>
        </w:tc>
        <w:tc>
          <w:tcPr>
            <w:tcW w:w="7080" w:type="dxa"/>
            <w:shd w:val="clear" w:color="auto" w:fill="auto"/>
            <w:vAlign w:val="center"/>
          </w:tcPr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int="eastAsia"/>
                <w:sz w:val="21"/>
              </w:rPr>
              <w:t xml:space="preserve">□　</w:t>
            </w:r>
            <w:r w:rsidRPr="00DD25AE">
              <w:rPr>
                <w:rFonts w:cs="ＭＳ 明朝" w:hint="eastAsia"/>
                <w:sz w:val="21"/>
              </w:rPr>
              <w:t>完成写真</w:t>
            </w:r>
          </w:p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  <w:r w:rsidRPr="00DD25AE">
              <w:rPr>
                <w:rFonts w:hint="eastAsia"/>
                <w:sz w:val="21"/>
              </w:rPr>
              <w:t xml:space="preserve">□　</w:t>
            </w:r>
            <w:r w:rsidRPr="00DD25AE">
              <w:rPr>
                <w:rFonts w:cs="ＭＳ 明朝" w:hint="eastAsia"/>
                <w:sz w:val="21"/>
              </w:rPr>
              <w:t>完成後の図面</w:t>
            </w:r>
          </w:p>
          <w:p w:rsidR="00E7794B" w:rsidRDefault="00E7794B" w:rsidP="00446C23">
            <w:pPr>
              <w:wordWrap w:val="0"/>
              <w:overflowPunct w:val="0"/>
              <w:rPr>
                <w:rFonts w:cs="ＭＳ 明朝"/>
                <w:sz w:val="21"/>
              </w:rPr>
            </w:pPr>
            <w:r w:rsidRPr="00DD25AE">
              <w:rPr>
                <w:rFonts w:hint="eastAsia"/>
                <w:sz w:val="21"/>
              </w:rPr>
              <w:t xml:space="preserve">□　</w:t>
            </w:r>
            <w:r w:rsidRPr="00DD25AE">
              <w:rPr>
                <w:rFonts w:cs="ＭＳ 明朝" w:hint="eastAsia"/>
                <w:sz w:val="21"/>
              </w:rPr>
              <w:t>工事費の支払を証明する書類</w:t>
            </w:r>
          </w:p>
          <w:p w:rsidR="00E7794B" w:rsidRPr="00DD25AE" w:rsidRDefault="00E7794B" w:rsidP="00446C23">
            <w:pPr>
              <w:wordWrap w:val="0"/>
              <w:overflowPunct w:val="0"/>
              <w:rPr>
                <w:sz w:val="21"/>
              </w:rPr>
            </w:pPr>
            <w:r>
              <w:rPr>
                <w:rFonts w:cs="ＭＳ 明朝" w:hint="eastAsia"/>
                <w:sz w:val="21"/>
              </w:rPr>
              <w:t>□　その他町長が必要と認める書類</w:t>
            </w:r>
          </w:p>
        </w:tc>
      </w:tr>
    </w:tbl>
    <w:p w:rsidR="00E7794B" w:rsidRPr="00E7794B" w:rsidRDefault="00E7794B" w:rsidP="00E7794B">
      <w:pPr>
        <w:jc w:val="both"/>
        <w:rPr>
          <w:rFonts w:ascii="ＭＳ 明朝" w:hAnsi="ＭＳ 明朝"/>
          <w:snapToGrid w:val="0"/>
          <w:sz w:val="21"/>
          <w:szCs w:val="21"/>
        </w:rPr>
      </w:pPr>
    </w:p>
    <w:sectPr w:rsidR="00E7794B" w:rsidRPr="00E7794B" w:rsidSect="00FB7290">
      <w:footerReference w:type="default" r:id="rId7"/>
      <w:pgSz w:w="11905" w:h="16837" w:code="9"/>
      <w:pgMar w:top="1701" w:right="1701" w:bottom="1701" w:left="1701" w:header="720" w:footer="720" w:gutter="0"/>
      <w:cols w:space="720"/>
      <w:noEndnote/>
      <w:docGrid w:type="linesAndChars" w:linePitch="380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FC" w:rsidRDefault="00E252FC" w:rsidP="004B6CA0">
      <w:r>
        <w:separator/>
      </w:r>
    </w:p>
  </w:endnote>
  <w:endnote w:type="continuationSeparator" w:id="0">
    <w:p w:rsidR="00E252FC" w:rsidRDefault="00E252FC" w:rsidP="004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62" w:rsidRPr="006E3562" w:rsidRDefault="006E3562" w:rsidP="006E3562">
    <w:pPr>
      <w:pStyle w:val="a5"/>
      <w:jc w:val="right"/>
      <w:rPr>
        <w:sz w:val="21"/>
      </w:rPr>
    </w:pPr>
    <w:r w:rsidRPr="006E3562">
      <w:rPr>
        <w:rFonts w:hint="eastAsia"/>
        <w:sz w:val="21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FC" w:rsidRDefault="00E252FC" w:rsidP="004B6CA0">
      <w:r>
        <w:separator/>
      </w:r>
    </w:p>
  </w:footnote>
  <w:footnote w:type="continuationSeparator" w:id="0">
    <w:p w:rsidR="00E252FC" w:rsidRDefault="00E252FC" w:rsidP="004B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rawingGridHorizontalSpacing w:val="109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0"/>
    <w:rsid w:val="0000090C"/>
    <w:rsid w:val="00010D96"/>
    <w:rsid w:val="00030C92"/>
    <w:rsid w:val="00042618"/>
    <w:rsid w:val="000618AF"/>
    <w:rsid w:val="00063A59"/>
    <w:rsid w:val="000D6410"/>
    <w:rsid w:val="0010442F"/>
    <w:rsid w:val="00121A8A"/>
    <w:rsid w:val="001237DB"/>
    <w:rsid w:val="00130AE4"/>
    <w:rsid w:val="00166F00"/>
    <w:rsid w:val="00167D35"/>
    <w:rsid w:val="00170F23"/>
    <w:rsid w:val="00190699"/>
    <w:rsid w:val="001A39F2"/>
    <w:rsid w:val="001A5A26"/>
    <w:rsid w:val="001B03CB"/>
    <w:rsid w:val="001B73D7"/>
    <w:rsid w:val="001F2C7F"/>
    <w:rsid w:val="00201E27"/>
    <w:rsid w:val="00244F4A"/>
    <w:rsid w:val="00260CCD"/>
    <w:rsid w:val="00274ABC"/>
    <w:rsid w:val="002814DC"/>
    <w:rsid w:val="00284E95"/>
    <w:rsid w:val="002C1245"/>
    <w:rsid w:val="002C775B"/>
    <w:rsid w:val="002F0FF9"/>
    <w:rsid w:val="00306ACE"/>
    <w:rsid w:val="00343E3E"/>
    <w:rsid w:val="00355F66"/>
    <w:rsid w:val="003734D3"/>
    <w:rsid w:val="003B1353"/>
    <w:rsid w:val="003B5B0E"/>
    <w:rsid w:val="003C50D4"/>
    <w:rsid w:val="003E4C0D"/>
    <w:rsid w:val="003F1F58"/>
    <w:rsid w:val="003F615F"/>
    <w:rsid w:val="004431AA"/>
    <w:rsid w:val="00457317"/>
    <w:rsid w:val="00473B78"/>
    <w:rsid w:val="004871A9"/>
    <w:rsid w:val="0049350E"/>
    <w:rsid w:val="004B155C"/>
    <w:rsid w:val="004B6CA0"/>
    <w:rsid w:val="004D06F7"/>
    <w:rsid w:val="004D7765"/>
    <w:rsid w:val="00502646"/>
    <w:rsid w:val="00507663"/>
    <w:rsid w:val="00511AFE"/>
    <w:rsid w:val="0052365A"/>
    <w:rsid w:val="00533641"/>
    <w:rsid w:val="0053772F"/>
    <w:rsid w:val="00545E3D"/>
    <w:rsid w:val="00565E5B"/>
    <w:rsid w:val="005846B4"/>
    <w:rsid w:val="005945EB"/>
    <w:rsid w:val="00601FA9"/>
    <w:rsid w:val="00643FF4"/>
    <w:rsid w:val="00660E57"/>
    <w:rsid w:val="00662C1B"/>
    <w:rsid w:val="00664B56"/>
    <w:rsid w:val="00670944"/>
    <w:rsid w:val="00692C9B"/>
    <w:rsid w:val="006C40D4"/>
    <w:rsid w:val="006C4A39"/>
    <w:rsid w:val="006E1E76"/>
    <w:rsid w:val="006E3562"/>
    <w:rsid w:val="006F6AA8"/>
    <w:rsid w:val="006F77C8"/>
    <w:rsid w:val="007143A2"/>
    <w:rsid w:val="00716644"/>
    <w:rsid w:val="007204CE"/>
    <w:rsid w:val="0075300E"/>
    <w:rsid w:val="00781AD5"/>
    <w:rsid w:val="007A1BEA"/>
    <w:rsid w:val="007A3732"/>
    <w:rsid w:val="007A6D02"/>
    <w:rsid w:val="007B0C53"/>
    <w:rsid w:val="007B1974"/>
    <w:rsid w:val="008237FA"/>
    <w:rsid w:val="00831229"/>
    <w:rsid w:val="0084226E"/>
    <w:rsid w:val="00847B11"/>
    <w:rsid w:val="00853FFE"/>
    <w:rsid w:val="00857D77"/>
    <w:rsid w:val="0086014A"/>
    <w:rsid w:val="00870FE0"/>
    <w:rsid w:val="008A0DFF"/>
    <w:rsid w:val="008A1008"/>
    <w:rsid w:val="008A3E29"/>
    <w:rsid w:val="008C0921"/>
    <w:rsid w:val="008D11E1"/>
    <w:rsid w:val="00910CA1"/>
    <w:rsid w:val="009138AF"/>
    <w:rsid w:val="009143D0"/>
    <w:rsid w:val="00922EA3"/>
    <w:rsid w:val="009673D3"/>
    <w:rsid w:val="00A15B3B"/>
    <w:rsid w:val="00A2438C"/>
    <w:rsid w:val="00A676D4"/>
    <w:rsid w:val="00AA535E"/>
    <w:rsid w:val="00B151FF"/>
    <w:rsid w:val="00B27994"/>
    <w:rsid w:val="00B60EA6"/>
    <w:rsid w:val="00B738EF"/>
    <w:rsid w:val="00B772F2"/>
    <w:rsid w:val="00B938C8"/>
    <w:rsid w:val="00B9636D"/>
    <w:rsid w:val="00BB146B"/>
    <w:rsid w:val="00BC6DC2"/>
    <w:rsid w:val="00BD5F4A"/>
    <w:rsid w:val="00BE06E8"/>
    <w:rsid w:val="00C3060A"/>
    <w:rsid w:val="00C37CF5"/>
    <w:rsid w:val="00C416B0"/>
    <w:rsid w:val="00C55131"/>
    <w:rsid w:val="00C71FFC"/>
    <w:rsid w:val="00CB6299"/>
    <w:rsid w:val="00CD0B7D"/>
    <w:rsid w:val="00D03C62"/>
    <w:rsid w:val="00D03DBD"/>
    <w:rsid w:val="00D10FAD"/>
    <w:rsid w:val="00D13537"/>
    <w:rsid w:val="00D424B3"/>
    <w:rsid w:val="00D44D89"/>
    <w:rsid w:val="00D616D7"/>
    <w:rsid w:val="00D6510C"/>
    <w:rsid w:val="00D822A0"/>
    <w:rsid w:val="00D8382F"/>
    <w:rsid w:val="00D8716D"/>
    <w:rsid w:val="00D935F2"/>
    <w:rsid w:val="00D94BDA"/>
    <w:rsid w:val="00D97E16"/>
    <w:rsid w:val="00DA04D4"/>
    <w:rsid w:val="00E10610"/>
    <w:rsid w:val="00E13A89"/>
    <w:rsid w:val="00E16C11"/>
    <w:rsid w:val="00E252FC"/>
    <w:rsid w:val="00E31864"/>
    <w:rsid w:val="00E328A8"/>
    <w:rsid w:val="00E366E5"/>
    <w:rsid w:val="00E37C43"/>
    <w:rsid w:val="00E54611"/>
    <w:rsid w:val="00E552DB"/>
    <w:rsid w:val="00E62B13"/>
    <w:rsid w:val="00E7794B"/>
    <w:rsid w:val="00E850EF"/>
    <w:rsid w:val="00E91597"/>
    <w:rsid w:val="00E969C9"/>
    <w:rsid w:val="00EB1383"/>
    <w:rsid w:val="00EC4783"/>
    <w:rsid w:val="00EE7EEC"/>
    <w:rsid w:val="00F1389F"/>
    <w:rsid w:val="00F5620E"/>
    <w:rsid w:val="00F70AE0"/>
    <w:rsid w:val="00FB7290"/>
    <w:rsid w:val="00FD42E8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E0910BE-8DD2-47F0-AF80-6DE21A8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EE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E7EEC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B9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・項"/>
    <w:basedOn w:val="a"/>
    <w:qFormat/>
    <w:rsid w:val="00190699"/>
    <w:pPr>
      <w:adjustRightInd/>
      <w:spacing w:line="480" w:lineRule="atLeast"/>
      <w:ind w:left="252" w:hangingChars="100" w:hanging="252"/>
      <w:jc w:val="both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2B8D-5088-48D7-98DF-EA1A5F14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篤</dc:creator>
  <cp:keywords/>
  <cp:lastModifiedBy>金澤 清香</cp:lastModifiedBy>
  <cp:revision>31</cp:revision>
  <cp:lastPrinted>2023-03-28T23:44:00Z</cp:lastPrinted>
  <dcterms:created xsi:type="dcterms:W3CDTF">2022-03-25T13:28:00Z</dcterms:created>
  <dcterms:modified xsi:type="dcterms:W3CDTF">2023-03-30T02:51:00Z</dcterms:modified>
</cp:coreProperties>
</file>