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448" w:rsidRDefault="008D6448" w:rsidP="009446D6">
      <w:pPr>
        <w:pStyle w:val="af6"/>
        <w:ind w:leftChars="0" w:left="0"/>
        <w:jc w:val="center"/>
      </w:pPr>
      <w:r>
        <w:rPr>
          <w:rFonts w:hint="eastAsia"/>
        </w:rPr>
        <w:t>岩泉町廃校舎利活用希望者募集要項</w:t>
      </w:r>
    </w:p>
    <w:p w:rsidR="009446D6" w:rsidRDefault="009446D6" w:rsidP="008D6448">
      <w:pPr>
        <w:pStyle w:val="a6"/>
      </w:pPr>
    </w:p>
    <w:p w:rsidR="008D6448" w:rsidRDefault="008D6448" w:rsidP="008D6448">
      <w:pPr>
        <w:pStyle w:val="a6"/>
      </w:pPr>
      <w:r>
        <w:rPr>
          <w:rFonts w:hint="eastAsia"/>
        </w:rPr>
        <w:t>１　目的</w:t>
      </w:r>
    </w:p>
    <w:p w:rsidR="008D6448" w:rsidRDefault="008D6448" w:rsidP="009446D6">
      <w:pPr>
        <w:pStyle w:val="ac"/>
        <w:ind w:leftChars="100" w:left="252"/>
      </w:pPr>
      <w:r>
        <w:rPr>
          <w:rFonts w:hint="eastAsia"/>
        </w:rPr>
        <w:t>岩泉町では、学校の統廃合により廃校となった校舎</w:t>
      </w:r>
      <w:r w:rsidR="009446D6">
        <w:rPr>
          <w:rFonts w:hint="eastAsia"/>
        </w:rPr>
        <w:t>、体育館及び土地</w:t>
      </w:r>
      <w:r>
        <w:rPr>
          <w:rFonts w:hint="eastAsia"/>
        </w:rPr>
        <w:t>（以下「廃校舎」という。）の有効活用を図るため、売却又は貸付によって利活用しようとする人を募集します。</w:t>
      </w:r>
    </w:p>
    <w:p w:rsidR="008D6448" w:rsidRDefault="008D6448" w:rsidP="008D6448">
      <w:pPr>
        <w:pStyle w:val="a6"/>
      </w:pPr>
      <w:r>
        <w:rPr>
          <w:rFonts w:hint="eastAsia"/>
        </w:rPr>
        <w:t>２　廃校舎名及び所在地等</w:t>
      </w:r>
    </w:p>
    <w:p w:rsidR="008D6448" w:rsidRDefault="008D6448" w:rsidP="009446D6">
      <w:pPr>
        <w:pStyle w:val="ac"/>
        <w:ind w:firstLineChars="200" w:firstLine="504"/>
      </w:pPr>
      <w:r>
        <w:rPr>
          <w:rFonts w:hint="eastAsia"/>
        </w:rPr>
        <w:t>別紙</w:t>
      </w:r>
      <w:r w:rsidR="009446D6">
        <w:rPr>
          <w:rFonts w:hint="eastAsia"/>
        </w:rPr>
        <w:t>のとおり</w:t>
      </w:r>
    </w:p>
    <w:p w:rsidR="008D6448" w:rsidRDefault="008D6448" w:rsidP="008D6448">
      <w:pPr>
        <w:pStyle w:val="a6"/>
      </w:pPr>
      <w:r>
        <w:rPr>
          <w:rFonts w:hint="eastAsia"/>
        </w:rPr>
        <w:t>３　応募資格</w:t>
      </w:r>
    </w:p>
    <w:p w:rsidR="008D6448" w:rsidRDefault="008D6448" w:rsidP="009446D6">
      <w:pPr>
        <w:pStyle w:val="ac"/>
        <w:ind w:leftChars="100" w:left="252"/>
      </w:pPr>
      <w:r>
        <w:rPr>
          <w:rFonts w:hint="eastAsia"/>
        </w:rPr>
        <w:t>応募資格は、</w:t>
      </w:r>
      <w:r w:rsidR="00C25494">
        <w:rPr>
          <w:rFonts w:hint="eastAsia"/>
        </w:rPr>
        <w:t>個人又は法人</w:t>
      </w:r>
      <w:r w:rsidR="00B77A0E">
        <w:rPr>
          <w:rFonts w:hint="eastAsia"/>
        </w:rPr>
        <w:t>その他の団体</w:t>
      </w:r>
      <w:r w:rsidR="00C25494">
        <w:rPr>
          <w:rFonts w:hint="eastAsia"/>
        </w:rPr>
        <w:t>で</w:t>
      </w:r>
      <w:r w:rsidR="00C25494" w:rsidRPr="00C25494">
        <w:rPr>
          <w:rFonts w:hint="eastAsia"/>
        </w:rPr>
        <w:t>次の各号に掲げる者以外のものとします</w:t>
      </w:r>
      <w:r>
        <w:rPr>
          <w:rFonts w:hint="eastAsia"/>
        </w:rPr>
        <w:t>。</w:t>
      </w:r>
    </w:p>
    <w:p w:rsidR="008D6448" w:rsidRDefault="008D6448" w:rsidP="008D6448">
      <w:pPr>
        <w:pStyle w:val="a9"/>
      </w:pPr>
      <w:r>
        <w:rPr>
          <w:rFonts w:hint="eastAsia"/>
        </w:rPr>
        <w:t xml:space="preserve">(１)　</w:t>
      </w:r>
      <w:r w:rsidR="00D23545" w:rsidRPr="00D23545">
        <w:rPr>
          <w:rFonts w:hint="eastAsia"/>
        </w:rPr>
        <w:t>岩泉町暴力団排除条例(平成25年岩泉町条例第13号)第</w:t>
      </w:r>
      <w:r w:rsidR="00D23545">
        <w:rPr>
          <w:rFonts w:hint="eastAsia"/>
        </w:rPr>
        <w:t>２</w:t>
      </w:r>
      <w:r w:rsidR="00D23545" w:rsidRPr="00D23545">
        <w:rPr>
          <w:rFonts w:hint="eastAsia"/>
        </w:rPr>
        <w:t>条第</w:t>
      </w:r>
      <w:r w:rsidR="00D23545">
        <w:rPr>
          <w:rFonts w:hint="eastAsia"/>
        </w:rPr>
        <w:t>２</w:t>
      </w:r>
      <w:r w:rsidR="00D23545" w:rsidRPr="00D23545">
        <w:rPr>
          <w:rFonts w:hint="eastAsia"/>
        </w:rPr>
        <w:t>号及び第</w:t>
      </w:r>
      <w:r w:rsidR="00D23545">
        <w:rPr>
          <w:rFonts w:hint="eastAsia"/>
        </w:rPr>
        <w:t>３号に規定する者</w:t>
      </w:r>
      <w:r>
        <w:rPr>
          <w:rFonts w:hint="eastAsia"/>
        </w:rPr>
        <w:t>と密接な関係を有している者</w:t>
      </w:r>
    </w:p>
    <w:p w:rsidR="00277720" w:rsidRPr="00277720" w:rsidRDefault="00277720" w:rsidP="00277720">
      <w:pPr>
        <w:pStyle w:val="a9"/>
      </w:pPr>
      <w:r>
        <w:rPr>
          <w:rFonts w:hint="eastAsia"/>
        </w:rPr>
        <w:t>(２)　宗教活動又は政治活動に利用する目的の者</w:t>
      </w:r>
    </w:p>
    <w:p w:rsidR="008D6448" w:rsidRDefault="008D6448" w:rsidP="008D6448">
      <w:pPr>
        <w:pStyle w:val="a9"/>
      </w:pPr>
      <w:r>
        <w:rPr>
          <w:rFonts w:hint="eastAsia"/>
        </w:rPr>
        <w:t>(</w:t>
      </w:r>
      <w:r w:rsidR="00277720">
        <w:rPr>
          <w:rFonts w:hint="eastAsia"/>
        </w:rPr>
        <w:t>３</w:t>
      </w:r>
      <w:r>
        <w:rPr>
          <w:rFonts w:hint="eastAsia"/>
        </w:rPr>
        <w:t>)　成年被後見人、被保佐人等契約を締結する能力を有しない者</w:t>
      </w:r>
    </w:p>
    <w:p w:rsidR="008C599B" w:rsidRDefault="008C599B" w:rsidP="008D6448">
      <w:pPr>
        <w:pStyle w:val="a9"/>
      </w:pPr>
      <w:r>
        <w:rPr>
          <w:rFonts w:hint="eastAsia"/>
        </w:rPr>
        <w:t>(</w:t>
      </w:r>
      <w:r w:rsidR="00277720">
        <w:rPr>
          <w:rFonts w:hint="eastAsia"/>
        </w:rPr>
        <w:t>４</w:t>
      </w:r>
      <w:r>
        <w:rPr>
          <w:rFonts w:hint="eastAsia"/>
        </w:rPr>
        <w:t xml:space="preserve">)　</w:t>
      </w:r>
      <w:r w:rsidRPr="008C599B">
        <w:rPr>
          <w:rFonts w:hint="eastAsia"/>
        </w:rPr>
        <w:t>破産手続開始の決定を受けて復権を得ない者</w:t>
      </w:r>
    </w:p>
    <w:p w:rsidR="008D6448" w:rsidRDefault="008D6448" w:rsidP="008D6448">
      <w:pPr>
        <w:pStyle w:val="a6"/>
      </w:pPr>
      <w:r>
        <w:rPr>
          <w:rFonts w:hint="eastAsia"/>
        </w:rPr>
        <w:t>４　募集スケジュール</w:t>
      </w:r>
    </w:p>
    <w:p w:rsidR="008D6448" w:rsidRDefault="00B836BF" w:rsidP="008D6448">
      <w:pPr>
        <w:pStyle w:val="a9"/>
      </w:pPr>
      <w:r>
        <w:rPr>
          <w:rFonts w:hint="eastAsia"/>
        </w:rPr>
        <w:t xml:space="preserve">(１)　</w:t>
      </w:r>
      <w:r w:rsidR="008D6448">
        <w:rPr>
          <w:rFonts w:hint="eastAsia"/>
        </w:rPr>
        <w:t>申込書</w:t>
      </w:r>
      <w:r w:rsidR="005075D7">
        <w:rPr>
          <w:rFonts w:hint="eastAsia"/>
        </w:rPr>
        <w:t>等</w:t>
      </w:r>
      <w:r w:rsidR="008D6448">
        <w:rPr>
          <w:rFonts w:hint="eastAsia"/>
        </w:rPr>
        <w:t>の提出</w:t>
      </w:r>
    </w:p>
    <w:p w:rsidR="008D6448" w:rsidRDefault="008D6448" w:rsidP="009446D6">
      <w:pPr>
        <w:pStyle w:val="ac"/>
        <w:ind w:leftChars="300" w:left="756"/>
      </w:pPr>
      <w:r>
        <w:rPr>
          <w:rFonts w:hint="eastAsia"/>
        </w:rPr>
        <w:t>廃校舎の利活</w:t>
      </w:r>
      <w:r w:rsidR="005075D7">
        <w:rPr>
          <w:rFonts w:hint="eastAsia"/>
        </w:rPr>
        <w:t>用を希望する人は、次のアからエ</w:t>
      </w:r>
      <w:r w:rsidR="009446D6">
        <w:rPr>
          <w:rFonts w:hint="eastAsia"/>
        </w:rPr>
        <w:t>まで</w:t>
      </w:r>
      <w:r w:rsidR="005075D7">
        <w:rPr>
          <w:rFonts w:hint="eastAsia"/>
        </w:rPr>
        <w:t>に掲げる書類（以下「申込書等」という。）のほか、必要に応じてオの書類</w:t>
      </w:r>
      <w:r>
        <w:rPr>
          <w:rFonts w:hint="eastAsia"/>
        </w:rPr>
        <w:t>を提出してください。</w:t>
      </w:r>
    </w:p>
    <w:p w:rsidR="00C25494" w:rsidRDefault="00C25494" w:rsidP="009446D6">
      <w:pPr>
        <w:pStyle w:val="ac"/>
        <w:ind w:leftChars="300" w:left="756"/>
      </w:pPr>
      <w:r>
        <w:rPr>
          <w:rFonts w:hint="eastAsia"/>
        </w:rPr>
        <w:t>ただし、イ及びウの書類については、必要事項が記載されていれば任意の様式でも差し支えありません。</w:t>
      </w:r>
    </w:p>
    <w:p w:rsidR="005075D7" w:rsidRDefault="005075D7" w:rsidP="005075D7">
      <w:pPr>
        <w:pStyle w:val="aa"/>
      </w:pPr>
      <w:r>
        <w:rPr>
          <w:rFonts w:hint="eastAsia"/>
        </w:rPr>
        <w:t>ア　岩泉町廃校舎利活用希望申込書（様式１）</w:t>
      </w:r>
    </w:p>
    <w:p w:rsidR="005075D7" w:rsidRDefault="00C25494" w:rsidP="005075D7">
      <w:pPr>
        <w:pStyle w:val="aa"/>
      </w:pPr>
      <w:r>
        <w:rPr>
          <w:rFonts w:hint="eastAsia"/>
        </w:rPr>
        <w:t>イ　利活用概要書（様式２）</w:t>
      </w:r>
    </w:p>
    <w:p w:rsidR="005075D7" w:rsidRDefault="005075D7" w:rsidP="005075D7">
      <w:pPr>
        <w:pStyle w:val="aa"/>
      </w:pPr>
      <w:r>
        <w:rPr>
          <w:rFonts w:hint="eastAsia"/>
        </w:rPr>
        <w:t>ウ　利活用計画書（様式３）</w:t>
      </w:r>
    </w:p>
    <w:p w:rsidR="005075D7" w:rsidRDefault="005075D7" w:rsidP="005075D7">
      <w:pPr>
        <w:pStyle w:val="aa"/>
      </w:pPr>
      <w:r>
        <w:rPr>
          <w:rFonts w:hint="eastAsia"/>
        </w:rPr>
        <w:t>エ　誓約書（様式４）</w:t>
      </w:r>
    </w:p>
    <w:p w:rsidR="005075D7" w:rsidRPr="005075D7" w:rsidRDefault="005075D7" w:rsidP="005075D7">
      <w:pPr>
        <w:pStyle w:val="aa"/>
      </w:pPr>
      <w:r>
        <w:rPr>
          <w:rFonts w:hint="eastAsia"/>
        </w:rPr>
        <w:t>オ　その他利活用の説明等に必要な書類</w:t>
      </w:r>
    </w:p>
    <w:p w:rsidR="008D6448" w:rsidRDefault="00B836BF" w:rsidP="008D6448">
      <w:pPr>
        <w:pStyle w:val="a9"/>
      </w:pPr>
      <w:r>
        <w:rPr>
          <w:rFonts w:hint="eastAsia"/>
        </w:rPr>
        <w:t xml:space="preserve">(２)　</w:t>
      </w:r>
      <w:r w:rsidR="008D6448">
        <w:rPr>
          <w:rFonts w:hint="eastAsia"/>
        </w:rPr>
        <w:t>申込書</w:t>
      </w:r>
      <w:r w:rsidR="00F94286">
        <w:rPr>
          <w:rFonts w:hint="eastAsia"/>
        </w:rPr>
        <w:t>等</w:t>
      </w:r>
      <w:r w:rsidR="008D6448">
        <w:rPr>
          <w:rFonts w:hint="eastAsia"/>
        </w:rPr>
        <w:t>の交付</w:t>
      </w:r>
      <w:r w:rsidR="00C93839">
        <w:rPr>
          <w:rFonts w:hint="eastAsia"/>
        </w:rPr>
        <w:t>及び受付</w:t>
      </w:r>
    </w:p>
    <w:p w:rsidR="00C93839" w:rsidRDefault="008D6448" w:rsidP="003E21F5">
      <w:pPr>
        <w:pStyle w:val="ac"/>
        <w:ind w:leftChars="300" w:left="756"/>
      </w:pPr>
      <w:r>
        <w:rPr>
          <w:rFonts w:hint="eastAsia"/>
        </w:rPr>
        <w:lastRenderedPageBreak/>
        <w:t>申込書</w:t>
      </w:r>
      <w:r w:rsidR="005075D7">
        <w:rPr>
          <w:rFonts w:hint="eastAsia"/>
        </w:rPr>
        <w:t>等</w:t>
      </w:r>
      <w:r>
        <w:rPr>
          <w:rFonts w:hint="eastAsia"/>
        </w:rPr>
        <w:t>は土・日・祝日</w:t>
      </w:r>
      <w:r w:rsidR="00B836BF">
        <w:rPr>
          <w:rFonts w:hint="eastAsia"/>
        </w:rPr>
        <w:t>・年末年始の休日（12月29日～１月３日）</w:t>
      </w:r>
      <w:r>
        <w:rPr>
          <w:rFonts w:hint="eastAsia"/>
        </w:rPr>
        <w:t>を除く日の午前８時30分から午後５時15分までの間、政策推進課</w:t>
      </w:r>
      <w:r w:rsidR="00C93839">
        <w:rPr>
          <w:rFonts w:hint="eastAsia"/>
        </w:rPr>
        <w:t>（役場４階）</w:t>
      </w:r>
      <w:r>
        <w:rPr>
          <w:rFonts w:hint="eastAsia"/>
        </w:rPr>
        <w:t>において交付</w:t>
      </w:r>
      <w:r w:rsidR="00C93839">
        <w:rPr>
          <w:rFonts w:hint="eastAsia"/>
        </w:rPr>
        <w:t>及び受付</w:t>
      </w:r>
      <w:r>
        <w:rPr>
          <w:rFonts w:hint="eastAsia"/>
        </w:rPr>
        <w:t>します。</w:t>
      </w:r>
    </w:p>
    <w:p w:rsidR="008D6448" w:rsidRDefault="008D6448" w:rsidP="003E21F5">
      <w:pPr>
        <w:pStyle w:val="ac"/>
        <w:ind w:firstLineChars="400" w:firstLine="1008"/>
      </w:pPr>
      <w:r>
        <w:rPr>
          <w:rFonts w:hint="eastAsia"/>
        </w:rPr>
        <w:t>また、</w:t>
      </w:r>
      <w:r w:rsidR="00C93839">
        <w:rPr>
          <w:rFonts w:hint="eastAsia"/>
        </w:rPr>
        <w:t>申込書</w:t>
      </w:r>
      <w:r w:rsidR="005075D7">
        <w:rPr>
          <w:rFonts w:hint="eastAsia"/>
        </w:rPr>
        <w:t>等</w:t>
      </w:r>
      <w:r w:rsidR="00C93839">
        <w:rPr>
          <w:rFonts w:hint="eastAsia"/>
        </w:rPr>
        <w:t>は</w:t>
      </w:r>
      <w:r>
        <w:rPr>
          <w:rFonts w:hint="eastAsia"/>
        </w:rPr>
        <w:t>町のホームページからもダウンロードできます。</w:t>
      </w:r>
    </w:p>
    <w:p w:rsidR="008D6448" w:rsidRDefault="00CE657C" w:rsidP="00CE657C">
      <w:pPr>
        <w:pStyle w:val="a9"/>
      </w:pPr>
      <w:r>
        <w:rPr>
          <w:rFonts w:hint="eastAsia"/>
        </w:rPr>
        <w:t>(</w:t>
      </w:r>
      <w:r w:rsidR="00D677C9">
        <w:rPr>
          <w:rFonts w:hint="eastAsia"/>
        </w:rPr>
        <w:t>３</w:t>
      </w:r>
      <w:r>
        <w:rPr>
          <w:rFonts w:hint="eastAsia"/>
        </w:rPr>
        <w:t xml:space="preserve">)　</w:t>
      </w:r>
      <w:r w:rsidR="008D6448">
        <w:rPr>
          <w:rFonts w:hint="eastAsia"/>
        </w:rPr>
        <w:t>施設見学</w:t>
      </w:r>
    </w:p>
    <w:p w:rsidR="0084326E" w:rsidRDefault="008D6448" w:rsidP="003E21F5">
      <w:pPr>
        <w:pStyle w:val="ac"/>
        <w:ind w:firstLineChars="400" w:firstLine="1008"/>
      </w:pPr>
      <w:r>
        <w:rPr>
          <w:rFonts w:hint="eastAsia"/>
        </w:rPr>
        <w:t>募集期間中、見学を希望したい日の５日前までに、電話にてご連絡ください。</w:t>
      </w:r>
    </w:p>
    <w:p w:rsidR="008D6448" w:rsidRDefault="00CE657C" w:rsidP="00CE657C">
      <w:pPr>
        <w:pStyle w:val="a9"/>
      </w:pPr>
      <w:r>
        <w:rPr>
          <w:rFonts w:hint="eastAsia"/>
        </w:rPr>
        <w:t>(</w:t>
      </w:r>
      <w:r w:rsidR="00D677C9">
        <w:rPr>
          <w:rFonts w:hint="eastAsia"/>
        </w:rPr>
        <w:t>４</w:t>
      </w:r>
      <w:r>
        <w:rPr>
          <w:rFonts w:hint="eastAsia"/>
        </w:rPr>
        <w:t xml:space="preserve">)　</w:t>
      </w:r>
      <w:r w:rsidR="008D6448">
        <w:rPr>
          <w:rFonts w:hint="eastAsia"/>
        </w:rPr>
        <w:t>応募に関する留意事項</w:t>
      </w:r>
    </w:p>
    <w:p w:rsidR="008D6448" w:rsidRDefault="00CE657C" w:rsidP="00CE657C">
      <w:pPr>
        <w:pStyle w:val="aa"/>
      </w:pPr>
      <w:r>
        <w:rPr>
          <w:rFonts w:hint="eastAsia"/>
        </w:rPr>
        <w:t>ア</w:t>
      </w:r>
      <w:r w:rsidR="008D6448">
        <w:rPr>
          <w:rFonts w:hint="eastAsia"/>
        </w:rPr>
        <w:t xml:space="preserve">　</w:t>
      </w:r>
      <w:r w:rsidR="009446D6">
        <w:rPr>
          <w:rFonts w:hint="eastAsia"/>
        </w:rPr>
        <w:t>申込書等</w:t>
      </w:r>
      <w:r w:rsidR="008D6448">
        <w:rPr>
          <w:rFonts w:hint="eastAsia"/>
        </w:rPr>
        <w:t>の作成及び提出に要する経費は、応募者の負担となります。</w:t>
      </w:r>
    </w:p>
    <w:p w:rsidR="008D6448" w:rsidRDefault="00CE657C" w:rsidP="00CE657C">
      <w:pPr>
        <w:pStyle w:val="aa"/>
      </w:pPr>
      <w:r>
        <w:rPr>
          <w:rFonts w:hint="eastAsia"/>
        </w:rPr>
        <w:t>イ</w:t>
      </w:r>
      <w:r w:rsidR="008D6448">
        <w:rPr>
          <w:rFonts w:hint="eastAsia"/>
        </w:rPr>
        <w:t xml:space="preserve">　</w:t>
      </w:r>
      <w:r w:rsidR="009446D6">
        <w:rPr>
          <w:rFonts w:hint="eastAsia"/>
        </w:rPr>
        <w:t>申込書等</w:t>
      </w:r>
      <w:r w:rsidR="008D6448">
        <w:rPr>
          <w:rFonts w:hint="eastAsia"/>
        </w:rPr>
        <w:t>の返却は致しませんので、必要に応じて写しを保管してください。</w:t>
      </w:r>
    </w:p>
    <w:p w:rsidR="008D6448" w:rsidRDefault="00CE657C" w:rsidP="00CE657C">
      <w:pPr>
        <w:pStyle w:val="aa"/>
      </w:pPr>
      <w:r>
        <w:rPr>
          <w:rFonts w:hint="eastAsia"/>
        </w:rPr>
        <w:t>ウ</w:t>
      </w:r>
      <w:r w:rsidR="008D6448">
        <w:rPr>
          <w:rFonts w:hint="eastAsia"/>
        </w:rPr>
        <w:t xml:space="preserve">　</w:t>
      </w:r>
      <w:r w:rsidR="009446D6">
        <w:rPr>
          <w:rFonts w:hint="eastAsia"/>
        </w:rPr>
        <w:t>申込書等</w:t>
      </w:r>
      <w:r w:rsidR="008D6448">
        <w:rPr>
          <w:rFonts w:hint="eastAsia"/>
        </w:rPr>
        <w:t>に虚偽の記載があった場合は失格とします。</w:t>
      </w:r>
    </w:p>
    <w:p w:rsidR="008D6448" w:rsidRDefault="00CE657C" w:rsidP="00CE657C">
      <w:pPr>
        <w:pStyle w:val="aa"/>
      </w:pPr>
      <w:r>
        <w:rPr>
          <w:rFonts w:hint="eastAsia"/>
        </w:rPr>
        <w:t>エ</w:t>
      </w:r>
      <w:r w:rsidR="008D6448">
        <w:rPr>
          <w:rFonts w:hint="eastAsia"/>
        </w:rPr>
        <w:t xml:space="preserve">　応募後に辞退する場合には、電話連絡のうえ、辞退届（様式５）を提出してください。</w:t>
      </w:r>
    </w:p>
    <w:p w:rsidR="008D6448" w:rsidRDefault="008D6448" w:rsidP="001E2CE1">
      <w:pPr>
        <w:pStyle w:val="a6"/>
      </w:pPr>
      <w:r>
        <w:rPr>
          <w:rFonts w:hint="eastAsia"/>
        </w:rPr>
        <w:t>５　募集の内容について</w:t>
      </w:r>
    </w:p>
    <w:p w:rsidR="008D6448" w:rsidRDefault="001E2CE1" w:rsidP="009446D6">
      <w:pPr>
        <w:pStyle w:val="ac"/>
        <w:ind w:leftChars="100" w:left="252"/>
      </w:pPr>
      <w:r>
        <w:rPr>
          <w:rFonts w:hint="eastAsia"/>
        </w:rPr>
        <w:t>今回の</w:t>
      </w:r>
      <w:r w:rsidR="008D6448">
        <w:rPr>
          <w:rFonts w:hint="eastAsia"/>
        </w:rPr>
        <w:t>募集の結果、応募のあった利活用希望内容を町で検討のうえ、売却又は貸付を進めていきます。</w:t>
      </w:r>
    </w:p>
    <w:p w:rsidR="008D6448" w:rsidRDefault="008D6448" w:rsidP="009446D6">
      <w:pPr>
        <w:pStyle w:val="ac"/>
        <w:ind w:leftChars="100" w:left="252"/>
      </w:pPr>
      <w:r>
        <w:rPr>
          <w:rFonts w:hint="eastAsia"/>
        </w:rPr>
        <w:t>以下、売却又は貸付をする際の条件等について記載します。具体的な進め方は売却又は貸付の具体的な方針が決まった段階で公表します。</w:t>
      </w:r>
    </w:p>
    <w:p w:rsidR="008D6448" w:rsidRDefault="008D6448" w:rsidP="008D6448">
      <w:pPr>
        <w:ind w:firstLineChars="0" w:firstLine="0"/>
      </w:pPr>
      <w:r>
        <w:rPr>
          <w:rFonts w:hint="eastAsia"/>
        </w:rPr>
        <w:t>【売却の場合】</w:t>
      </w:r>
    </w:p>
    <w:p w:rsidR="008D6448" w:rsidRDefault="00DB5D66" w:rsidP="006F1093">
      <w:pPr>
        <w:pStyle w:val="a9"/>
      </w:pPr>
      <w:r>
        <w:rPr>
          <w:rFonts w:hint="eastAsia"/>
        </w:rPr>
        <w:t>(</w:t>
      </w:r>
      <w:r w:rsidR="00CE657C">
        <w:rPr>
          <w:rFonts w:hint="eastAsia"/>
        </w:rPr>
        <w:t>１</w:t>
      </w:r>
      <w:r>
        <w:rPr>
          <w:rFonts w:hint="eastAsia"/>
        </w:rPr>
        <w:t xml:space="preserve">)　</w:t>
      </w:r>
      <w:r w:rsidR="008D6448">
        <w:rPr>
          <w:rFonts w:hint="eastAsia"/>
        </w:rPr>
        <w:t>売却方法</w:t>
      </w:r>
    </w:p>
    <w:p w:rsidR="008D6448" w:rsidRDefault="008D6448" w:rsidP="009446D6">
      <w:pPr>
        <w:pStyle w:val="ac"/>
        <w:ind w:firstLineChars="400" w:firstLine="1008"/>
      </w:pPr>
      <w:r>
        <w:rPr>
          <w:rFonts w:hint="eastAsia"/>
        </w:rPr>
        <w:t>一般競争入札により行います。</w:t>
      </w:r>
    </w:p>
    <w:p w:rsidR="008D6448" w:rsidRDefault="00DB5D66" w:rsidP="006F1093">
      <w:pPr>
        <w:pStyle w:val="a9"/>
      </w:pPr>
      <w:r>
        <w:rPr>
          <w:rFonts w:hint="eastAsia"/>
        </w:rPr>
        <w:t>(</w:t>
      </w:r>
      <w:r w:rsidR="00CE657C">
        <w:rPr>
          <w:rFonts w:hint="eastAsia"/>
        </w:rPr>
        <w:t>２</w:t>
      </w:r>
      <w:r>
        <w:rPr>
          <w:rFonts w:hint="eastAsia"/>
        </w:rPr>
        <w:t xml:space="preserve">)　</w:t>
      </w:r>
      <w:r w:rsidR="008D6448">
        <w:rPr>
          <w:rFonts w:hint="eastAsia"/>
        </w:rPr>
        <w:t>譲渡条件</w:t>
      </w:r>
    </w:p>
    <w:p w:rsidR="008D6448" w:rsidRDefault="00DB5D66" w:rsidP="006F1093">
      <w:pPr>
        <w:pStyle w:val="aa"/>
      </w:pPr>
      <w:r>
        <w:rPr>
          <w:rFonts w:hint="eastAsia"/>
        </w:rPr>
        <w:t>ア</w:t>
      </w:r>
      <w:r w:rsidR="008D6448">
        <w:rPr>
          <w:rFonts w:hint="eastAsia"/>
        </w:rPr>
        <w:t xml:space="preserve">　公序良俗に反しないこと。</w:t>
      </w:r>
    </w:p>
    <w:p w:rsidR="008D6448" w:rsidRDefault="00DB5D66" w:rsidP="006F1093">
      <w:pPr>
        <w:pStyle w:val="aa"/>
      </w:pPr>
      <w:r>
        <w:rPr>
          <w:rFonts w:hint="eastAsia"/>
        </w:rPr>
        <w:t>イ</w:t>
      </w:r>
      <w:r w:rsidR="008D6448">
        <w:rPr>
          <w:rFonts w:hint="eastAsia"/>
        </w:rPr>
        <w:t xml:space="preserve">　売却に</w:t>
      </w:r>
      <w:r w:rsidR="00E56DA7">
        <w:rPr>
          <w:rFonts w:hint="eastAsia"/>
        </w:rPr>
        <w:t>当たって</w:t>
      </w:r>
      <w:r w:rsidR="008D6448">
        <w:rPr>
          <w:rFonts w:hint="eastAsia"/>
        </w:rPr>
        <w:t>は、境界確定や価格設定等の準備を整えたうえで売却ができる状態にしてから行います。</w:t>
      </w:r>
    </w:p>
    <w:p w:rsidR="008D6448" w:rsidRDefault="00DB5D66" w:rsidP="006F1093">
      <w:pPr>
        <w:pStyle w:val="aa"/>
      </w:pPr>
      <w:r>
        <w:rPr>
          <w:rFonts w:hint="eastAsia"/>
        </w:rPr>
        <w:t>ウ</w:t>
      </w:r>
      <w:r w:rsidR="008D6448">
        <w:rPr>
          <w:rFonts w:hint="eastAsia"/>
        </w:rPr>
        <w:t xml:space="preserve">　</w:t>
      </w:r>
      <w:r w:rsidR="009446D6">
        <w:rPr>
          <w:rFonts w:hint="eastAsia"/>
        </w:rPr>
        <w:t>廃校舎</w:t>
      </w:r>
      <w:r w:rsidR="008D6448">
        <w:rPr>
          <w:rFonts w:hint="eastAsia"/>
        </w:rPr>
        <w:t>の状態については現状</w:t>
      </w:r>
      <w:r w:rsidR="00135064">
        <w:rPr>
          <w:rFonts w:hint="eastAsia"/>
        </w:rPr>
        <w:t>有姿</w:t>
      </w:r>
      <w:r w:rsidR="008D6448">
        <w:rPr>
          <w:rFonts w:hint="eastAsia"/>
        </w:rPr>
        <w:t>となります。</w:t>
      </w:r>
    </w:p>
    <w:p w:rsidR="008D6448" w:rsidRDefault="00DB5D66" w:rsidP="006F1093">
      <w:pPr>
        <w:pStyle w:val="aa"/>
      </w:pPr>
      <w:r>
        <w:rPr>
          <w:rFonts w:hint="eastAsia"/>
        </w:rPr>
        <w:t>エ</w:t>
      </w:r>
      <w:r w:rsidR="008D6448">
        <w:rPr>
          <w:rFonts w:hint="eastAsia"/>
        </w:rPr>
        <w:t xml:space="preserve">　</w:t>
      </w:r>
      <w:r w:rsidR="009446D6">
        <w:rPr>
          <w:rFonts w:hint="eastAsia"/>
        </w:rPr>
        <w:t>廃校舎</w:t>
      </w:r>
      <w:r w:rsidR="003E21F5">
        <w:rPr>
          <w:rFonts w:hint="eastAsia"/>
        </w:rPr>
        <w:t>（土地を除く。）</w:t>
      </w:r>
      <w:r w:rsidR="008D6448">
        <w:rPr>
          <w:rFonts w:hint="eastAsia"/>
        </w:rPr>
        <w:t>は表題登記</w:t>
      </w:r>
      <w:r w:rsidR="009446D6">
        <w:rPr>
          <w:rFonts w:hint="eastAsia"/>
        </w:rPr>
        <w:t>し</w:t>
      </w:r>
      <w:r w:rsidR="008D6448">
        <w:rPr>
          <w:rFonts w:hint="eastAsia"/>
        </w:rPr>
        <w:t>ていないため、表題登記が必要な場合は、買受者の負担で行ってください。</w:t>
      </w:r>
    </w:p>
    <w:p w:rsidR="008D6448" w:rsidRDefault="00DB5D66" w:rsidP="006F1093">
      <w:pPr>
        <w:pStyle w:val="aa"/>
      </w:pPr>
      <w:r>
        <w:rPr>
          <w:rFonts w:hint="eastAsia"/>
        </w:rPr>
        <w:t>オ</w:t>
      </w:r>
      <w:r w:rsidR="008D6448">
        <w:rPr>
          <w:rFonts w:hint="eastAsia"/>
        </w:rPr>
        <w:t xml:space="preserve">　契約締結後</w:t>
      </w:r>
      <w:r w:rsidR="003E21F5">
        <w:rPr>
          <w:rFonts w:hint="eastAsia"/>
        </w:rPr>
        <w:t>、廃校舎</w:t>
      </w:r>
      <w:r w:rsidR="008D6448">
        <w:rPr>
          <w:rFonts w:hint="eastAsia"/>
        </w:rPr>
        <w:t>に</w:t>
      </w:r>
      <w:r w:rsidR="009446D6">
        <w:rPr>
          <w:rFonts w:hint="eastAsia"/>
        </w:rPr>
        <w:t>契約の内容に適合しない状態があることを発見しても</w:t>
      </w:r>
      <w:r w:rsidR="00032F71">
        <w:rPr>
          <w:rFonts w:hint="eastAsia"/>
        </w:rPr>
        <w:t>、買受者は売買代金の返還又は</w:t>
      </w:r>
      <w:r w:rsidR="008D6448">
        <w:rPr>
          <w:rFonts w:hint="eastAsia"/>
        </w:rPr>
        <w:t>損害賠償の請求を求めることはできません。</w:t>
      </w:r>
    </w:p>
    <w:p w:rsidR="008D6448" w:rsidRDefault="00DB5D66" w:rsidP="006F1093">
      <w:pPr>
        <w:pStyle w:val="aa"/>
      </w:pPr>
      <w:r>
        <w:rPr>
          <w:rFonts w:hint="eastAsia"/>
        </w:rPr>
        <w:t>カ</w:t>
      </w:r>
      <w:r w:rsidR="008D6448">
        <w:rPr>
          <w:rFonts w:hint="eastAsia"/>
        </w:rPr>
        <w:t xml:space="preserve">　</w:t>
      </w:r>
      <w:r w:rsidR="009446D6">
        <w:rPr>
          <w:rFonts w:hint="eastAsia"/>
        </w:rPr>
        <w:t>廃校舎</w:t>
      </w:r>
      <w:r w:rsidR="008D6448">
        <w:rPr>
          <w:rFonts w:hint="eastAsia"/>
        </w:rPr>
        <w:t>の整備及び運営に当たっては、建築基準法や消防法等の法令を遵守す</w:t>
      </w:r>
      <w:r w:rsidR="008D6448">
        <w:rPr>
          <w:rFonts w:hint="eastAsia"/>
        </w:rPr>
        <w:lastRenderedPageBreak/>
        <w:t>るとともに、その他必要な法令、条件等の手続を行ってください。</w:t>
      </w:r>
    </w:p>
    <w:p w:rsidR="008D6448" w:rsidRDefault="00DB5D66" w:rsidP="006F1093">
      <w:pPr>
        <w:pStyle w:val="a9"/>
      </w:pPr>
      <w:r>
        <w:rPr>
          <w:rFonts w:hint="eastAsia"/>
        </w:rPr>
        <w:t xml:space="preserve">(３)　</w:t>
      </w:r>
      <w:r w:rsidR="008D6448">
        <w:rPr>
          <w:rFonts w:hint="eastAsia"/>
        </w:rPr>
        <w:t>契約の締結等</w:t>
      </w:r>
    </w:p>
    <w:p w:rsidR="008D6448" w:rsidRDefault="00DB5D66" w:rsidP="006F1093">
      <w:pPr>
        <w:pStyle w:val="aa"/>
      </w:pPr>
      <w:r>
        <w:rPr>
          <w:rFonts w:hint="eastAsia"/>
        </w:rPr>
        <w:t>ア</w:t>
      </w:r>
      <w:r w:rsidR="008D6448">
        <w:rPr>
          <w:rFonts w:hint="eastAsia"/>
        </w:rPr>
        <w:t xml:space="preserve">　買受者決定後、仮契約を締結します。契約保証金については仮契約の締結</w:t>
      </w:r>
      <w:r w:rsidR="009446D6">
        <w:rPr>
          <w:rFonts w:hint="eastAsia"/>
        </w:rPr>
        <w:t>前</w:t>
      </w:r>
      <w:r w:rsidR="008D6448">
        <w:rPr>
          <w:rFonts w:hint="eastAsia"/>
        </w:rPr>
        <w:t>、町が発行する納入通知により、町が指定する期日までに、売買代金の100分の５以上の額を納付していただきます。</w:t>
      </w:r>
    </w:p>
    <w:p w:rsidR="008D6448" w:rsidRDefault="00DB5D66" w:rsidP="009C2D11">
      <w:pPr>
        <w:pStyle w:val="aa"/>
      </w:pPr>
      <w:r>
        <w:rPr>
          <w:rFonts w:hint="eastAsia"/>
        </w:rPr>
        <w:t>イ</w:t>
      </w:r>
      <w:r w:rsidR="008D6448">
        <w:rPr>
          <w:rFonts w:hint="eastAsia"/>
        </w:rPr>
        <w:t xml:space="preserve">　仮契約締結後、関係機関等の認可及び承認を得て本契約となります。本契約締結後、買受者は町が発行する納入通知書により指定する期日までに売買代金を全額納付しなければなりません。なお、契約保証金は売買代金に充当します。</w:t>
      </w:r>
    </w:p>
    <w:p w:rsidR="008D6448" w:rsidRDefault="00DB5D66" w:rsidP="009C2D11">
      <w:pPr>
        <w:pStyle w:val="aa"/>
      </w:pPr>
      <w:r>
        <w:rPr>
          <w:rFonts w:hint="eastAsia"/>
        </w:rPr>
        <w:t>ウ</w:t>
      </w:r>
      <w:r w:rsidR="008D6448">
        <w:rPr>
          <w:rFonts w:hint="eastAsia"/>
        </w:rPr>
        <w:t xml:space="preserve">　売買代金が完納されたときに所有権が移転し、町が土地の所有権移転登記を行います。</w:t>
      </w:r>
    </w:p>
    <w:p w:rsidR="008D6448" w:rsidRDefault="00DB5D66" w:rsidP="00400420">
      <w:pPr>
        <w:pStyle w:val="aa"/>
      </w:pPr>
      <w:r>
        <w:rPr>
          <w:rFonts w:hint="eastAsia"/>
        </w:rPr>
        <w:t>エ</w:t>
      </w:r>
      <w:r w:rsidR="008D6448">
        <w:rPr>
          <w:rFonts w:hint="eastAsia"/>
        </w:rPr>
        <w:t xml:space="preserve">　売買契約書に貼付する収入印紙、所有権移転登記に必要な登録免許税、契約の締結及び履行に関して必要な一切の費用は、買受者の負担となります。</w:t>
      </w:r>
    </w:p>
    <w:p w:rsidR="008D6448" w:rsidRDefault="008D6448" w:rsidP="008D6448">
      <w:pPr>
        <w:ind w:firstLineChars="0" w:firstLine="0"/>
      </w:pPr>
      <w:r>
        <w:rPr>
          <w:rFonts w:hint="eastAsia"/>
        </w:rPr>
        <w:t>【貸付の場合】</w:t>
      </w:r>
    </w:p>
    <w:p w:rsidR="008D6448" w:rsidRDefault="00DB5D66" w:rsidP="00E7660C">
      <w:pPr>
        <w:pStyle w:val="a9"/>
      </w:pPr>
      <w:r>
        <w:rPr>
          <w:rFonts w:hint="eastAsia"/>
        </w:rPr>
        <w:t>(</w:t>
      </w:r>
      <w:r w:rsidR="00CE657C">
        <w:rPr>
          <w:rFonts w:hint="eastAsia"/>
        </w:rPr>
        <w:t>１</w:t>
      </w:r>
      <w:r>
        <w:rPr>
          <w:rFonts w:hint="eastAsia"/>
        </w:rPr>
        <w:t xml:space="preserve">)　</w:t>
      </w:r>
      <w:r w:rsidR="008D6448">
        <w:rPr>
          <w:rFonts w:hint="eastAsia"/>
        </w:rPr>
        <w:t>貸付</w:t>
      </w:r>
      <w:r>
        <w:rPr>
          <w:rFonts w:hint="eastAsia"/>
        </w:rPr>
        <w:t>料</w:t>
      </w:r>
    </w:p>
    <w:p w:rsidR="008D6448" w:rsidRDefault="008D6448" w:rsidP="003E21F5">
      <w:pPr>
        <w:pStyle w:val="ac"/>
        <w:ind w:leftChars="300" w:left="756"/>
      </w:pPr>
      <w:r>
        <w:rPr>
          <w:rFonts w:hint="eastAsia"/>
        </w:rPr>
        <w:t>原則、有償としますが、地域振興に資すると町が判断した場合は、全部又は一部を無償とすることもあります。</w:t>
      </w:r>
    </w:p>
    <w:p w:rsidR="008D6448" w:rsidRDefault="00DB5D66" w:rsidP="00E7660C">
      <w:pPr>
        <w:pStyle w:val="a9"/>
      </w:pPr>
      <w:r>
        <w:rPr>
          <w:rFonts w:hint="eastAsia"/>
        </w:rPr>
        <w:t>(</w:t>
      </w:r>
      <w:r w:rsidR="00CE657C">
        <w:rPr>
          <w:rFonts w:hint="eastAsia"/>
        </w:rPr>
        <w:t>２</w:t>
      </w:r>
      <w:r>
        <w:rPr>
          <w:rFonts w:hint="eastAsia"/>
        </w:rPr>
        <w:t xml:space="preserve">)　</w:t>
      </w:r>
      <w:r w:rsidR="008D6448">
        <w:rPr>
          <w:rFonts w:hint="eastAsia"/>
        </w:rPr>
        <w:t>貸付条件</w:t>
      </w:r>
    </w:p>
    <w:p w:rsidR="008D6448" w:rsidRDefault="00DB5D66" w:rsidP="00365571">
      <w:pPr>
        <w:pStyle w:val="aa"/>
      </w:pPr>
      <w:r>
        <w:rPr>
          <w:rFonts w:hint="eastAsia"/>
        </w:rPr>
        <w:t xml:space="preserve">ア　</w:t>
      </w:r>
      <w:r w:rsidR="008D6448">
        <w:rPr>
          <w:rFonts w:hint="eastAsia"/>
        </w:rPr>
        <w:t>公序良俗に反しないもの。</w:t>
      </w:r>
    </w:p>
    <w:p w:rsidR="00770B35" w:rsidRDefault="00DB5D66" w:rsidP="00365571">
      <w:pPr>
        <w:pStyle w:val="aa"/>
      </w:pPr>
      <w:r>
        <w:rPr>
          <w:rFonts w:hint="eastAsia"/>
        </w:rPr>
        <w:t>イ</w:t>
      </w:r>
      <w:r w:rsidR="008D6448">
        <w:rPr>
          <w:rFonts w:hint="eastAsia"/>
        </w:rPr>
        <w:t xml:space="preserve">　</w:t>
      </w:r>
      <w:r w:rsidR="009446D6">
        <w:rPr>
          <w:rFonts w:hint="eastAsia"/>
        </w:rPr>
        <w:t>廃校舎</w:t>
      </w:r>
      <w:r w:rsidR="008D6448">
        <w:rPr>
          <w:rFonts w:hint="eastAsia"/>
        </w:rPr>
        <w:t>及び周辺環境の適正な維持管理に努めてください。</w:t>
      </w:r>
    </w:p>
    <w:p w:rsidR="008D6448" w:rsidRDefault="00770B35" w:rsidP="00770B35">
      <w:pPr>
        <w:pStyle w:val="aa"/>
        <w:ind w:leftChars="300" w:firstLineChars="100" w:firstLine="252"/>
      </w:pPr>
      <w:r>
        <w:rPr>
          <w:rFonts w:hint="eastAsia"/>
        </w:rPr>
        <w:t>また、適切な設備の定期点検を実施し、必要な届</w:t>
      </w:r>
      <w:r w:rsidR="008D6448">
        <w:rPr>
          <w:rFonts w:hint="eastAsia"/>
        </w:rPr>
        <w:t>出を行ってください。</w:t>
      </w:r>
    </w:p>
    <w:p w:rsidR="008D6448" w:rsidRDefault="00DB5D66" w:rsidP="00365571">
      <w:pPr>
        <w:pStyle w:val="aa"/>
      </w:pPr>
      <w:r>
        <w:rPr>
          <w:rFonts w:hint="eastAsia"/>
        </w:rPr>
        <w:t>ウ</w:t>
      </w:r>
      <w:r w:rsidR="008D6448">
        <w:rPr>
          <w:rFonts w:hint="eastAsia"/>
        </w:rPr>
        <w:t xml:space="preserve">　</w:t>
      </w:r>
      <w:r w:rsidR="009446D6">
        <w:rPr>
          <w:rFonts w:hint="eastAsia"/>
        </w:rPr>
        <w:t>廃校舎</w:t>
      </w:r>
      <w:r w:rsidR="008D6448">
        <w:rPr>
          <w:rFonts w:hint="eastAsia"/>
        </w:rPr>
        <w:t>の維持管理費及び修繕料は利用者負担とします。</w:t>
      </w:r>
    </w:p>
    <w:p w:rsidR="008D6448" w:rsidRDefault="00DB5D66" w:rsidP="00365571">
      <w:pPr>
        <w:pStyle w:val="aa"/>
      </w:pPr>
      <w:r>
        <w:rPr>
          <w:rFonts w:hint="eastAsia"/>
        </w:rPr>
        <w:t>エ</w:t>
      </w:r>
      <w:r w:rsidR="008D6448">
        <w:rPr>
          <w:rFonts w:hint="eastAsia"/>
        </w:rPr>
        <w:t xml:space="preserve">　火災保険料は利用者負担とします。</w:t>
      </w:r>
    </w:p>
    <w:p w:rsidR="008D6448" w:rsidRDefault="00DB5D66" w:rsidP="00365571">
      <w:pPr>
        <w:pStyle w:val="aa"/>
      </w:pPr>
      <w:r>
        <w:rPr>
          <w:rFonts w:hint="eastAsia"/>
        </w:rPr>
        <w:t>オ</w:t>
      </w:r>
      <w:r w:rsidR="008D6448">
        <w:rPr>
          <w:rFonts w:hint="eastAsia"/>
        </w:rPr>
        <w:t xml:space="preserve">　現状有姿での貸付とします。</w:t>
      </w:r>
      <w:r w:rsidR="009446D6">
        <w:rPr>
          <w:rFonts w:hint="eastAsia"/>
        </w:rPr>
        <w:t>廃校舎</w:t>
      </w:r>
      <w:r w:rsidR="008D6448">
        <w:rPr>
          <w:rFonts w:hint="eastAsia"/>
        </w:rPr>
        <w:t>の各種整備に要する費用は利用者負担とします。</w:t>
      </w:r>
    </w:p>
    <w:p w:rsidR="008D6448" w:rsidRDefault="008D6448" w:rsidP="00770B35">
      <w:pPr>
        <w:pStyle w:val="aa"/>
        <w:ind w:leftChars="300" w:firstLineChars="100" w:firstLine="252"/>
      </w:pPr>
      <w:r>
        <w:rPr>
          <w:rFonts w:hint="eastAsia"/>
        </w:rPr>
        <w:t>また、</w:t>
      </w:r>
      <w:r w:rsidR="009446D6">
        <w:rPr>
          <w:rFonts w:hint="eastAsia"/>
        </w:rPr>
        <w:t>廃校舎</w:t>
      </w:r>
      <w:r>
        <w:rPr>
          <w:rFonts w:hint="eastAsia"/>
        </w:rPr>
        <w:t>の改造等については、町の承諾を得て、利用者の責任において行い、これに係る費用については利用者負担とします。</w:t>
      </w:r>
    </w:p>
    <w:p w:rsidR="008D6448" w:rsidRDefault="00DB5D66" w:rsidP="00365571">
      <w:pPr>
        <w:pStyle w:val="aa"/>
      </w:pPr>
      <w:r>
        <w:rPr>
          <w:rFonts w:hint="eastAsia"/>
        </w:rPr>
        <w:t>カ</w:t>
      </w:r>
      <w:r w:rsidR="00794A14">
        <w:rPr>
          <w:rFonts w:hint="eastAsia"/>
        </w:rPr>
        <w:t xml:space="preserve">　貸付期間を満了した場合、</w:t>
      </w:r>
      <w:r w:rsidR="009446D6">
        <w:rPr>
          <w:rFonts w:hint="eastAsia"/>
        </w:rPr>
        <w:t>廃校舎</w:t>
      </w:r>
      <w:r w:rsidR="00794A14">
        <w:rPr>
          <w:rFonts w:hint="eastAsia"/>
        </w:rPr>
        <w:t>の使用を中止する場合、町が公用又は公共用に使用する場合又は売却</w:t>
      </w:r>
      <w:r w:rsidR="008D6448">
        <w:rPr>
          <w:rFonts w:hint="eastAsia"/>
        </w:rPr>
        <w:t>が決定した場合には、速やかに現状復旧し</w:t>
      </w:r>
      <w:r w:rsidR="00794A14">
        <w:rPr>
          <w:rFonts w:hint="eastAsia"/>
        </w:rPr>
        <w:t>、</w:t>
      </w:r>
      <w:r w:rsidR="008D6448">
        <w:rPr>
          <w:rFonts w:hint="eastAsia"/>
        </w:rPr>
        <w:t>返還してください。</w:t>
      </w:r>
    </w:p>
    <w:p w:rsidR="008D6448" w:rsidRDefault="00DB5D66" w:rsidP="00365571">
      <w:pPr>
        <w:pStyle w:val="aa"/>
      </w:pPr>
      <w:r>
        <w:rPr>
          <w:rFonts w:hint="eastAsia"/>
        </w:rPr>
        <w:t>キ</w:t>
      </w:r>
      <w:r w:rsidR="008D6448">
        <w:rPr>
          <w:rFonts w:hint="eastAsia"/>
        </w:rPr>
        <w:t xml:space="preserve">　第三者に対する利用の権利の譲渡又は貸付は禁止します。</w:t>
      </w:r>
    </w:p>
    <w:p w:rsidR="008D6448" w:rsidRDefault="00DB5D66" w:rsidP="00E96550">
      <w:pPr>
        <w:pStyle w:val="a9"/>
      </w:pPr>
      <w:r>
        <w:rPr>
          <w:rFonts w:hint="eastAsia"/>
        </w:rPr>
        <w:lastRenderedPageBreak/>
        <w:t>(</w:t>
      </w:r>
      <w:r w:rsidR="00CE657C">
        <w:rPr>
          <w:rFonts w:hint="eastAsia"/>
        </w:rPr>
        <w:t>３</w:t>
      </w:r>
      <w:r>
        <w:rPr>
          <w:rFonts w:hint="eastAsia"/>
        </w:rPr>
        <w:t xml:space="preserve">)　</w:t>
      </w:r>
      <w:r w:rsidR="008B3857">
        <w:rPr>
          <w:rFonts w:hint="eastAsia"/>
        </w:rPr>
        <w:t>利用者選定後の取</w:t>
      </w:r>
      <w:r w:rsidR="008D6448">
        <w:rPr>
          <w:rFonts w:hint="eastAsia"/>
        </w:rPr>
        <w:t>扱い</w:t>
      </w:r>
    </w:p>
    <w:p w:rsidR="008D6448" w:rsidRPr="00E96550" w:rsidRDefault="008D6448" w:rsidP="003E21F5">
      <w:pPr>
        <w:pStyle w:val="ac"/>
        <w:ind w:leftChars="300" w:left="756"/>
      </w:pPr>
      <w:r>
        <w:rPr>
          <w:rFonts w:hint="eastAsia"/>
        </w:rPr>
        <w:t>貸付申請を経て貸付の可否を判断します。貸付者決定後（審査結果通知後）、貸付内定者と町との間で不動産賃貸借契約締結の手続きを行います。</w:t>
      </w:r>
    </w:p>
    <w:p w:rsidR="008D6448" w:rsidRDefault="008D6448" w:rsidP="00E96550">
      <w:pPr>
        <w:pStyle w:val="a6"/>
      </w:pPr>
      <w:r>
        <w:rPr>
          <w:rFonts w:hint="eastAsia"/>
        </w:rPr>
        <w:t>６　この募集に関する問い合わせ先</w:t>
      </w:r>
    </w:p>
    <w:p w:rsidR="008D6448" w:rsidRDefault="008D6448" w:rsidP="003E21F5">
      <w:pPr>
        <w:pStyle w:val="ac"/>
        <w:ind w:firstLineChars="200" w:firstLine="504"/>
      </w:pPr>
      <w:r>
        <w:rPr>
          <w:rFonts w:hint="eastAsia"/>
        </w:rPr>
        <w:t>岩泉町政策推進課ふるさと振興室（役場４階）</w:t>
      </w:r>
    </w:p>
    <w:p w:rsidR="008D6448" w:rsidRDefault="008D6448" w:rsidP="003E21F5">
      <w:pPr>
        <w:pStyle w:val="ac"/>
        <w:ind w:firstLineChars="200" w:firstLine="504"/>
        <w:rPr>
          <w:lang w:eastAsia="zh-CN"/>
        </w:rPr>
      </w:pPr>
      <w:r>
        <w:rPr>
          <w:rFonts w:hint="eastAsia"/>
          <w:lang w:eastAsia="zh-CN"/>
        </w:rPr>
        <w:t>電</w:t>
      </w:r>
      <w:r w:rsidR="00E96550">
        <w:rPr>
          <w:rFonts w:hint="eastAsia"/>
          <w:lang w:eastAsia="zh-CN"/>
        </w:rPr>
        <w:t xml:space="preserve">　</w:t>
      </w:r>
      <w:r>
        <w:rPr>
          <w:rFonts w:hint="eastAsia"/>
          <w:lang w:eastAsia="zh-CN"/>
        </w:rPr>
        <w:t>話：</w:t>
      </w:r>
      <w:r w:rsidR="00E96550">
        <w:rPr>
          <w:rFonts w:hint="eastAsia"/>
          <w:lang w:eastAsia="zh-CN"/>
        </w:rPr>
        <w:t>0194-22-2111</w:t>
      </w:r>
      <w:r>
        <w:rPr>
          <w:rFonts w:hint="eastAsia"/>
          <w:lang w:eastAsia="zh-CN"/>
        </w:rPr>
        <w:t>（内線</w:t>
      </w:r>
      <w:r w:rsidR="00E96550">
        <w:rPr>
          <w:rFonts w:hint="eastAsia"/>
          <w:lang w:eastAsia="zh-CN"/>
        </w:rPr>
        <w:t>413</w:t>
      </w:r>
      <w:r>
        <w:rPr>
          <w:rFonts w:hint="eastAsia"/>
          <w:lang w:eastAsia="zh-CN"/>
        </w:rPr>
        <w:t>）</w:t>
      </w:r>
    </w:p>
    <w:p w:rsidR="008D6448" w:rsidRDefault="00E96550" w:rsidP="003E21F5">
      <w:pPr>
        <w:pStyle w:val="ac"/>
        <w:ind w:firstLineChars="200" w:firstLine="504"/>
        <w:rPr>
          <w:lang w:eastAsia="zh-CN"/>
        </w:rPr>
      </w:pPr>
      <w:r>
        <w:rPr>
          <w:rFonts w:hint="eastAsia"/>
          <w:lang w:eastAsia="zh-CN"/>
        </w:rPr>
        <w:t>ＦＡＸ</w:t>
      </w:r>
      <w:r w:rsidR="008D6448">
        <w:rPr>
          <w:rFonts w:hint="eastAsia"/>
          <w:lang w:eastAsia="zh-CN"/>
        </w:rPr>
        <w:t>：</w:t>
      </w:r>
      <w:r>
        <w:rPr>
          <w:rFonts w:hint="eastAsia"/>
          <w:lang w:eastAsia="zh-CN"/>
        </w:rPr>
        <w:t>0194-22-3562</w:t>
      </w:r>
    </w:p>
    <w:p w:rsidR="003E21F5" w:rsidRPr="008D6448" w:rsidRDefault="003E21F5" w:rsidP="003E21F5">
      <w:pPr>
        <w:pStyle w:val="ac"/>
        <w:ind w:firstLineChars="200" w:firstLine="504"/>
        <w:rPr>
          <w:lang w:eastAsia="zh-CN"/>
        </w:rPr>
      </w:pPr>
      <w:r>
        <w:rPr>
          <w:rFonts w:hint="eastAsia"/>
        </w:rPr>
        <w:t>メールアドレス：seisaku@town.iwaizumi.lg.jp</w:t>
      </w:r>
      <w:bookmarkStart w:id="0" w:name="_GoBack"/>
      <w:bookmarkEnd w:id="0"/>
    </w:p>
    <w:sectPr w:rsidR="003E21F5" w:rsidRPr="008D6448" w:rsidSect="0082635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cols w:space="425"/>
      <w:docGrid w:type="linesAndChars" w:linePitch="485"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57" w:rsidRDefault="006D3157" w:rsidP="00F861F1">
      <w:pPr>
        <w:ind w:firstLine="720"/>
      </w:pPr>
      <w:r>
        <w:separator/>
      </w:r>
    </w:p>
  </w:endnote>
  <w:endnote w:type="continuationSeparator" w:id="0">
    <w:p w:rsidR="006D3157" w:rsidRDefault="006D3157" w:rsidP="00F861F1">
      <w:pPr>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F1" w:rsidRDefault="00F861F1" w:rsidP="00F861F1">
    <w:pP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079" w:rsidRPr="00A97079" w:rsidRDefault="00A97079" w:rsidP="00A97079">
    <w:pPr>
      <w:pStyle w:val="af0"/>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F1" w:rsidRDefault="00F861F1" w:rsidP="00F861F1">
    <w:pP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57" w:rsidRDefault="006D3157" w:rsidP="00F861F1">
      <w:pPr>
        <w:ind w:firstLine="720"/>
      </w:pPr>
      <w:r>
        <w:separator/>
      </w:r>
    </w:p>
  </w:footnote>
  <w:footnote w:type="continuationSeparator" w:id="0">
    <w:p w:rsidR="006D3157" w:rsidRDefault="006D3157" w:rsidP="00F861F1">
      <w:pPr>
        <w:ind w:firstLine="7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F1" w:rsidRDefault="00F861F1" w:rsidP="00F861F1">
    <w:pPr>
      <w:pStyle w:val="a3"/>
      <w:ind w:firstLin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F1" w:rsidRDefault="00F861F1" w:rsidP="00847857">
    <w:pPr>
      <w:pStyle w:val="a3"/>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1F1" w:rsidRDefault="00F861F1" w:rsidP="00F861F1">
    <w:pPr>
      <w:pStyle w:val="a3"/>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6"/>
  <w:drawingGridVerticalSpacing w:val="485"/>
  <w:displayHorizont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8"/>
    <w:rsid w:val="00000EFB"/>
    <w:rsid w:val="00003A0C"/>
    <w:rsid w:val="0001345C"/>
    <w:rsid w:val="0001798A"/>
    <w:rsid w:val="00020429"/>
    <w:rsid w:val="0002187B"/>
    <w:rsid w:val="00032F71"/>
    <w:rsid w:val="00037390"/>
    <w:rsid w:val="00047B8C"/>
    <w:rsid w:val="000557CB"/>
    <w:rsid w:val="00057AB7"/>
    <w:rsid w:val="000614CC"/>
    <w:rsid w:val="0007582F"/>
    <w:rsid w:val="00086513"/>
    <w:rsid w:val="000908B0"/>
    <w:rsid w:val="00091836"/>
    <w:rsid w:val="00093C78"/>
    <w:rsid w:val="00096A60"/>
    <w:rsid w:val="000B2AE0"/>
    <w:rsid w:val="000B6472"/>
    <w:rsid w:val="000B7A62"/>
    <w:rsid w:val="000C0BB5"/>
    <w:rsid w:val="000D45AD"/>
    <w:rsid w:val="000D62A6"/>
    <w:rsid w:val="000E7894"/>
    <w:rsid w:val="000F0206"/>
    <w:rsid w:val="000F107A"/>
    <w:rsid w:val="000F5DAC"/>
    <w:rsid w:val="00106162"/>
    <w:rsid w:val="00106907"/>
    <w:rsid w:val="001072EC"/>
    <w:rsid w:val="0011116C"/>
    <w:rsid w:val="0012179B"/>
    <w:rsid w:val="001242DD"/>
    <w:rsid w:val="00131C66"/>
    <w:rsid w:val="00133CD4"/>
    <w:rsid w:val="00135064"/>
    <w:rsid w:val="00136779"/>
    <w:rsid w:val="001419D2"/>
    <w:rsid w:val="0016121E"/>
    <w:rsid w:val="00161B49"/>
    <w:rsid w:val="00162C72"/>
    <w:rsid w:val="00165CEC"/>
    <w:rsid w:val="001707BA"/>
    <w:rsid w:val="00176E28"/>
    <w:rsid w:val="00183B83"/>
    <w:rsid w:val="001900D0"/>
    <w:rsid w:val="00191110"/>
    <w:rsid w:val="001964E5"/>
    <w:rsid w:val="001A3085"/>
    <w:rsid w:val="001B1049"/>
    <w:rsid w:val="001B23E2"/>
    <w:rsid w:val="001B355A"/>
    <w:rsid w:val="001B6558"/>
    <w:rsid w:val="001C0BE9"/>
    <w:rsid w:val="001C1195"/>
    <w:rsid w:val="001E2CE1"/>
    <w:rsid w:val="001F1ACE"/>
    <w:rsid w:val="0022153C"/>
    <w:rsid w:val="002220DD"/>
    <w:rsid w:val="002229A4"/>
    <w:rsid w:val="00230955"/>
    <w:rsid w:val="002312F2"/>
    <w:rsid w:val="00232A86"/>
    <w:rsid w:val="00253CE4"/>
    <w:rsid w:val="0025469F"/>
    <w:rsid w:val="002614C6"/>
    <w:rsid w:val="002635AE"/>
    <w:rsid w:val="002644FA"/>
    <w:rsid w:val="00265BFF"/>
    <w:rsid w:val="0026698F"/>
    <w:rsid w:val="00273522"/>
    <w:rsid w:val="00276E1E"/>
    <w:rsid w:val="00277720"/>
    <w:rsid w:val="00282DB4"/>
    <w:rsid w:val="002833D7"/>
    <w:rsid w:val="00287DE9"/>
    <w:rsid w:val="002934D1"/>
    <w:rsid w:val="00293E17"/>
    <w:rsid w:val="00296211"/>
    <w:rsid w:val="002A0FCD"/>
    <w:rsid w:val="002A5036"/>
    <w:rsid w:val="002A5A6D"/>
    <w:rsid w:val="002B105B"/>
    <w:rsid w:val="002C6F63"/>
    <w:rsid w:val="002C76A2"/>
    <w:rsid w:val="002D018B"/>
    <w:rsid w:val="002D6223"/>
    <w:rsid w:val="002E0C7C"/>
    <w:rsid w:val="003026A6"/>
    <w:rsid w:val="00304F8C"/>
    <w:rsid w:val="00311E5C"/>
    <w:rsid w:val="0031376E"/>
    <w:rsid w:val="00316D40"/>
    <w:rsid w:val="00320BCD"/>
    <w:rsid w:val="00335424"/>
    <w:rsid w:val="00336D26"/>
    <w:rsid w:val="00340685"/>
    <w:rsid w:val="00343ABE"/>
    <w:rsid w:val="0035484D"/>
    <w:rsid w:val="00357FA9"/>
    <w:rsid w:val="00365571"/>
    <w:rsid w:val="00372B7A"/>
    <w:rsid w:val="003769F3"/>
    <w:rsid w:val="003777BD"/>
    <w:rsid w:val="003803AF"/>
    <w:rsid w:val="0038640B"/>
    <w:rsid w:val="0039141A"/>
    <w:rsid w:val="003A2C00"/>
    <w:rsid w:val="003A46C4"/>
    <w:rsid w:val="003B05AD"/>
    <w:rsid w:val="003B6CA1"/>
    <w:rsid w:val="003C0329"/>
    <w:rsid w:val="003D7728"/>
    <w:rsid w:val="003E047B"/>
    <w:rsid w:val="003E21F5"/>
    <w:rsid w:val="003E5BBC"/>
    <w:rsid w:val="003F6279"/>
    <w:rsid w:val="003F77D5"/>
    <w:rsid w:val="00400420"/>
    <w:rsid w:val="0040104C"/>
    <w:rsid w:val="0040175E"/>
    <w:rsid w:val="00412B35"/>
    <w:rsid w:val="00421BA5"/>
    <w:rsid w:val="00426180"/>
    <w:rsid w:val="0043121D"/>
    <w:rsid w:val="0043427F"/>
    <w:rsid w:val="00443708"/>
    <w:rsid w:val="004503AF"/>
    <w:rsid w:val="00451CFE"/>
    <w:rsid w:val="00463F05"/>
    <w:rsid w:val="0046549E"/>
    <w:rsid w:val="00466FAE"/>
    <w:rsid w:val="0047224E"/>
    <w:rsid w:val="00477B45"/>
    <w:rsid w:val="0048632C"/>
    <w:rsid w:val="00493FBC"/>
    <w:rsid w:val="00496E07"/>
    <w:rsid w:val="004A093B"/>
    <w:rsid w:val="004C37DD"/>
    <w:rsid w:val="004C79C7"/>
    <w:rsid w:val="004D1354"/>
    <w:rsid w:val="004D7053"/>
    <w:rsid w:val="004E0A08"/>
    <w:rsid w:val="004F10D9"/>
    <w:rsid w:val="004F419D"/>
    <w:rsid w:val="005075D7"/>
    <w:rsid w:val="00511A75"/>
    <w:rsid w:val="00511CD0"/>
    <w:rsid w:val="00512DC4"/>
    <w:rsid w:val="00517CB1"/>
    <w:rsid w:val="00521206"/>
    <w:rsid w:val="00522AC3"/>
    <w:rsid w:val="00522CF0"/>
    <w:rsid w:val="00531FD7"/>
    <w:rsid w:val="005333E0"/>
    <w:rsid w:val="00534071"/>
    <w:rsid w:val="00555FD2"/>
    <w:rsid w:val="00571964"/>
    <w:rsid w:val="00572462"/>
    <w:rsid w:val="00572CCC"/>
    <w:rsid w:val="005732BE"/>
    <w:rsid w:val="00574AE6"/>
    <w:rsid w:val="00584A14"/>
    <w:rsid w:val="005909E9"/>
    <w:rsid w:val="0059103F"/>
    <w:rsid w:val="005945BD"/>
    <w:rsid w:val="00597A4A"/>
    <w:rsid w:val="005A16FD"/>
    <w:rsid w:val="005A70CC"/>
    <w:rsid w:val="005B3FE9"/>
    <w:rsid w:val="005C30A8"/>
    <w:rsid w:val="005C4755"/>
    <w:rsid w:val="005E079B"/>
    <w:rsid w:val="005E1626"/>
    <w:rsid w:val="005E4CA2"/>
    <w:rsid w:val="005E69E4"/>
    <w:rsid w:val="005F3CA9"/>
    <w:rsid w:val="005F45A6"/>
    <w:rsid w:val="005F5AB2"/>
    <w:rsid w:val="00600FFB"/>
    <w:rsid w:val="00620F7D"/>
    <w:rsid w:val="00631366"/>
    <w:rsid w:val="006354AC"/>
    <w:rsid w:val="00636D29"/>
    <w:rsid w:val="00640E5E"/>
    <w:rsid w:val="0064380A"/>
    <w:rsid w:val="00643921"/>
    <w:rsid w:val="006478D4"/>
    <w:rsid w:val="00654F41"/>
    <w:rsid w:val="00661EB5"/>
    <w:rsid w:val="00662367"/>
    <w:rsid w:val="00677BF7"/>
    <w:rsid w:val="00681B61"/>
    <w:rsid w:val="00682B29"/>
    <w:rsid w:val="00687955"/>
    <w:rsid w:val="00690E41"/>
    <w:rsid w:val="00691F02"/>
    <w:rsid w:val="00693E3A"/>
    <w:rsid w:val="00696FD2"/>
    <w:rsid w:val="006A15B3"/>
    <w:rsid w:val="006A4CDA"/>
    <w:rsid w:val="006B059F"/>
    <w:rsid w:val="006C23E2"/>
    <w:rsid w:val="006C7B93"/>
    <w:rsid w:val="006D3157"/>
    <w:rsid w:val="006D5B67"/>
    <w:rsid w:val="006D6EEC"/>
    <w:rsid w:val="006E05F7"/>
    <w:rsid w:val="006F0105"/>
    <w:rsid w:val="006F05EE"/>
    <w:rsid w:val="006F1093"/>
    <w:rsid w:val="006F4081"/>
    <w:rsid w:val="006F4697"/>
    <w:rsid w:val="006F7B1D"/>
    <w:rsid w:val="00711B5A"/>
    <w:rsid w:val="0071601D"/>
    <w:rsid w:val="00720F9D"/>
    <w:rsid w:val="00722846"/>
    <w:rsid w:val="00723F08"/>
    <w:rsid w:val="007325B6"/>
    <w:rsid w:val="007359E4"/>
    <w:rsid w:val="00741537"/>
    <w:rsid w:val="00755C9E"/>
    <w:rsid w:val="00756100"/>
    <w:rsid w:val="0075731A"/>
    <w:rsid w:val="00760ADC"/>
    <w:rsid w:val="007622B8"/>
    <w:rsid w:val="00770B35"/>
    <w:rsid w:val="007710C1"/>
    <w:rsid w:val="00773EC6"/>
    <w:rsid w:val="00774A4C"/>
    <w:rsid w:val="0077549C"/>
    <w:rsid w:val="00775E9A"/>
    <w:rsid w:val="00794A14"/>
    <w:rsid w:val="0079507F"/>
    <w:rsid w:val="007B154B"/>
    <w:rsid w:val="007C2061"/>
    <w:rsid w:val="007C444D"/>
    <w:rsid w:val="007D5195"/>
    <w:rsid w:val="007E2A29"/>
    <w:rsid w:val="007F01E5"/>
    <w:rsid w:val="007F5F7E"/>
    <w:rsid w:val="007F660B"/>
    <w:rsid w:val="00801CCA"/>
    <w:rsid w:val="008204A8"/>
    <w:rsid w:val="00825849"/>
    <w:rsid w:val="00826356"/>
    <w:rsid w:val="00826403"/>
    <w:rsid w:val="008311C7"/>
    <w:rsid w:val="0084326E"/>
    <w:rsid w:val="0084505E"/>
    <w:rsid w:val="008476DB"/>
    <w:rsid w:val="00847857"/>
    <w:rsid w:val="00850E44"/>
    <w:rsid w:val="0085207F"/>
    <w:rsid w:val="00855B28"/>
    <w:rsid w:val="008633A3"/>
    <w:rsid w:val="00873C4E"/>
    <w:rsid w:val="00874B54"/>
    <w:rsid w:val="00880E9C"/>
    <w:rsid w:val="00886F17"/>
    <w:rsid w:val="00890952"/>
    <w:rsid w:val="00891A6F"/>
    <w:rsid w:val="0089763E"/>
    <w:rsid w:val="008A595D"/>
    <w:rsid w:val="008B3857"/>
    <w:rsid w:val="008B3EE4"/>
    <w:rsid w:val="008B61B7"/>
    <w:rsid w:val="008C599B"/>
    <w:rsid w:val="008C6159"/>
    <w:rsid w:val="008D4383"/>
    <w:rsid w:val="008D6448"/>
    <w:rsid w:val="008E4964"/>
    <w:rsid w:val="008F0242"/>
    <w:rsid w:val="008F2E56"/>
    <w:rsid w:val="008F4519"/>
    <w:rsid w:val="00901BBF"/>
    <w:rsid w:val="00902CB3"/>
    <w:rsid w:val="00903AB9"/>
    <w:rsid w:val="00906047"/>
    <w:rsid w:val="009175E4"/>
    <w:rsid w:val="0092615F"/>
    <w:rsid w:val="00927251"/>
    <w:rsid w:val="00930F51"/>
    <w:rsid w:val="009331EC"/>
    <w:rsid w:val="00934CC6"/>
    <w:rsid w:val="00935C49"/>
    <w:rsid w:val="00940E8F"/>
    <w:rsid w:val="00942947"/>
    <w:rsid w:val="009446D6"/>
    <w:rsid w:val="00946A04"/>
    <w:rsid w:val="00947400"/>
    <w:rsid w:val="00961663"/>
    <w:rsid w:val="00965639"/>
    <w:rsid w:val="00965A1C"/>
    <w:rsid w:val="009664DF"/>
    <w:rsid w:val="00973029"/>
    <w:rsid w:val="00997F33"/>
    <w:rsid w:val="009A0350"/>
    <w:rsid w:val="009A09D7"/>
    <w:rsid w:val="009A6D69"/>
    <w:rsid w:val="009B213F"/>
    <w:rsid w:val="009C06B8"/>
    <w:rsid w:val="009C16DB"/>
    <w:rsid w:val="009C26A4"/>
    <w:rsid w:val="009C2D11"/>
    <w:rsid w:val="009C746D"/>
    <w:rsid w:val="009C7B1D"/>
    <w:rsid w:val="009F14E0"/>
    <w:rsid w:val="009F7BD0"/>
    <w:rsid w:val="00A02E0E"/>
    <w:rsid w:val="00A11B3B"/>
    <w:rsid w:val="00A12995"/>
    <w:rsid w:val="00A16605"/>
    <w:rsid w:val="00A17241"/>
    <w:rsid w:val="00A24A99"/>
    <w:rsid w:val="00A263B5"/>
    <w:rsid w:val="00A3790B"/>
    <w:rsid w:val="00A4648F"/>
    <w:rsid w:val="00A53D53"/>
    <w:rsid w:val="00A6378C"/>
    <w:rsid w:val="00A63BA5"/>
    <w:rsid w:val="00A65CE2"/>
    <w:rsid w:val="00A90FB2"/>
    <w:rsid w:val="00A969CC"/>
    <w:rsid w:val="00A97079"/>
    <w:rsid w:val="00AA03A5"/>
    <w:rsid w:val="00AA2E2C"/>
    <w:rsid w:val="00AB5841"/>
    <w:rsid w:val="00AC104C"/>
    <w:rsid w:val="00AD5F8A"/>
    <w:rsid w:val="00AD7D17"/>
    <w:rsid w:val="00AE5236"/>
    <w:rsid w:val="00AF09E3"/>
    <w:rsid w:val="00AF57DB"/>
    <w:rsid w:val="00B004D1"/>
    <w:rsid w:val="00B00B08"/>
    <w:rsid w:val="00B0718B"/>
    <w:rsid w:val="00B14FC8"/>
    <w:rsid w:val="00B2390D"/>
    <w:rsid w:val="00B31375"/>
    <w:rsid w:val="00B3330A"/>
    <w:rsid w:val="00B40631"/>
    <w:rsid w:val="00B419A6"/>
    <w:rsid w:val="00B50974"/>
    <w:rsid w:val="00B61A58"/>
    <w:rsid w:val="00B642B9"/>
    <w:rsid w:val="00B71940"/>
    <w:rsid w:val="00B74270"/>
    <w:rsid w:val="00B7492A"/>
    <w:rsid w:val="00B7552D"/>
    <w:rsid w:val="00B77A0E"/>
    <w:rsid w:val="00B81318"/>
    <w:rsid w:val="00B81881"/>
    <w:rsid w:val="00B836BF"/>
    <w:rsid w:val="00B876C6"/>
    <w:rsid w:val="00B945E8"/>
    <w:rsid w:val="00BA192F"/>
    <w:rsid w:val="00BB3089"/>
    <w:rsid w:val="00BB45F4"/>
    <w:rsid w:val="00BB4BCC"/>
    <w:rsid w:val="00BB4F0D"/>
    <w:rsid w:val="00BB7880"/>
    <w:rsid w:val="00BD0641"/>
    <w:rsid w:val="00BD1F0C"/>
    <w:rsid w:val="00BE5763"/>
    <w:rsid w:val="00BF19AC"/>
    <w:rsid w:val="00BF7DB6"/>
    <w:rsid w:val="00C03928"/>
    <w:rsid w:val="00C129D9"/>
    <w:rsid w:val="00C20C13"/>
    <w:rsid w:val="00C25494"/>
    <w:rsid w:val="00C30073"/>
    <w:rsid w:val="00C44B96"/>
    <w:rsid w:val="00C576D8"/>
    <w:rsid w:val="00C57DCE"/>
    <w:rsid w:val="00C70915"/>
    <w:rsid w:val="00C77357"/>
    <w:rsid w:val="00C8502A"/>
    <w:rsid w:val="00C854EC"/>
    <w:rsid w:val="00C85529"/>
    <w:rsid w:val="00C876F5"/>
    <w:rsid w:val="00C93839"/>
    <w:rsid w:val="00C9558F"/>
    <w:rsid w:val="00C960A1"/>
    <w:rsid w:val="00CA079F"/>
    <w:rsid w:val="00CA2AE8"/>
    <w:rsid w:val="00CA6166"/>
    <w:rsid w:val="00CA71F6"/>
    <w:rsid w:val="00CB0BA0"/>
    <w:rsid w:val="00CC6A55"/>
    <w:rsid w:val="00CD0C77"/>
    <w:rsid w:val="00CD16C9"/>
    <w:rsid w:val="00CE0169"/>
    <w:rsid w:val="00CE1CF6"/>
    <w:rsid w:val="00CE657C"/>
    <w:rsid w:val="00CE7271"/>
    <w:rsid w:val="00CF0E24"/>
    <w:rsid w:val="00CF5168"/>
    <w:rsid w:val="00CF6013"/>
    <w:rsid w:val="00D05680"/>
    <w:rsid w:val="00D12619"/>
    <w:rsid w:val="00D225C0"/>
    <w:rsid w:val="00D23545"/>
    <w:rsid w:val="00D27FD4"/>
    <w:rsid w:val="00D3751D"/>
    <w:rsid w:val="00D40045"/>
    <w:rsid w:val="00D476F6"/>
    <w:rsid w:val="00D51377"/>
    <w:rsid w:val="00D531C9"/>
    <w:rsid w:val="00D60487"/>
    <w:rsid w:val="00D64CFB"/>
    <w:rsid w:val="00D6594A"/>
    <w:rsid w:val="00D66A3C"/>
    <w:rsid w:val="00D66FD1"/>
    <w:rsid w:val="00D677C9"/>
    <w:rsid w:val="00D770AF"/>
    <w:rsid w:val="00D81FFA"/>
    <w:rsid w:val="00D84621"/>
    <w:rsid w:val="00D95C94"/>
    <w:rsid w:val="00D972ED"/>
    <w:rsid w:val="00DB2DB7"/>
    <w:rsid w:val="00DB399C"/>
    <w:rsid w:val="00DB4D42"/>
    <w:rsid w:val="00DB59AD"/>
    <w:rsid w:val="00DB5BFF"/>
    <w:rsid w:val="00DB5D66"/>
    <w:rsid w:val="00DC2A69"/>
    <w:rsid w:val="00DD0C46"/>
    <w:rsid w:val="00DD28B9"/>
    <w:rsid w:val="00DD57FD"/>
    <w:rsid w:val="00DD7F42"/>
    <w:rsid w:val="00DE1A3D"/>
    <w:rsid w:val="00DE29BD"/>
    <w:rsid w:val="00DE34F7"/>
    <w:rsid w:val="00E028FD"/>
    <w:rsid w:val="00E073DB"/>
    <w:rsid w:val="00E0777D"/>
    <w:rsid w:val="00E07FC6"/>
    <w:rsid w:val="00E15BEF"/>
    <w:rsid w:val="00E17C41"/>
    <w:rsid w:val="00E26E3C"/>
    <w:rsid w:val="00E4241A"/>
    <w:rsid w:val="00E4430F"/>
    <w:rsid w:val="00E46656"/>
    <w:rsid w:val="00E53A7C"/>
    <w:rsid w:val="00E54056"/>
    <w:rsid w:val="00E56DA7"/>
    <w:rsid w:val="00E632D1"/>
    <w:rsid w:val="00E663C1"/>
    <w:rsid w:val="00E667B7"/>
    <w:rsid w:val="00E67366"/>
    <w:rsid w:val="00E70C70"/>
    <w:rsid w:val="00E741DA"/>
    <w:rsid w:val="00E7536F"/>
    <w:rsid w:val="00E758F6"/>
    <w:rsid w:val="00E7660C"/>
    <w:rsid w:val="00E80625"/>
    <w:rsid w:val="00E923F9"/>
    <w:rsid w:val="00E96550"/>
    <w:rsid w:val="00EA619E"/>
    <w:rsid w:val="00EB0F78"/>
    <w:rsid w:val="00EB3857"/>
    <w:rsid w:val="00EC2D9D"/>
    <w:rsid w:val="00EC5703"/>
    <w:rsid w:val="00ED2BFB"/>
    <w:rsid w:val="00EE48D1"/>
    <w:rsid w:val="00EE6239"/>
    <w:rsid w:val="00EE79A0"/>
    <w:rsid w:val="00EF191A"/>
    <w:rsid w:val="00EF32ED"/>
    <w:rsid w:val="00F02177"/>
    <w:rsid w:val="00F17F50"/>
    <w:rsid w:val="00F20382"/>
    <w:rsid w:val="00F2434E"/>
    <w:rsid w:val="00F30429"/>
    <w:rsid w:val="00F31929"/>
    <w:rsid w:val="00F32CB1"/>
    <w:rsid w:val="00F37BC3"/>
    <w:rsid w:val="00F509F3"/>
    <w:rsid w:val="00F57E76"/>
    <w:rsid w:val="00F64A75"/>
    <w:rsid w:val="00F6513B"/>
    <w:rsid w:val="00F81B03"/>
    <w:rsid w:val="00F861F1"/>
    <w:rsid w:val="00F87CA6"/>
    <w:rsid w:val="00F93A73"/>
    <w:rsid w:val="00F94286"/>
    <w:rsid w:val="00FA5889"/>
    <w:rsid w:val="00FC035A"/>
    <w:rsid w:val="00FC7C48"/>
    <w:rsid w:val="00FD0E4C"/>
    <w:rsid w:val="00FD58AC"/>
    <w:rsid w:val="00FF3175"/>
    <w:rsid w:val="00FF4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FF5E9E-CC9E-4C87-A31D-81BFEEEF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0AF"/>
    <w:pPr>
      <w:autoSpaceDE w:val="0"/>
      <w:autoSpaceDN w:val="0"/>
      <w:ind w:firstLineChars="300" w:firstLine="30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61F1"/>
    <w:pPr>
      <w:tabs>
        <w:tab w:val="center" w:pos="4252"/>
        <w:tab w:val="right" w:pos="8504"/>
      </w:tabs>
      <w:snapToGrid w:val="0"/>
    </w:pPr>
  </w:style>
  <w:style w:type="character" w:customStyle="1" w:styleId="a4">
    <w:name w:val="ヘッダー (文字)"/>
    <w:link w:val="a3"/>
    <w:uiPriority w:val="99"/>
    <w:semiHidden/>
    <w:rsid w:val="00F861F1"/>
    <w:rPr>
      <w:rFonts w:cs="ＭＳ 明朝"/>
      <w:kern w:val="0"/>
    </w:rPr>
  </w:style>
  <w:style w:type="paragraph" w:customStyle="1" w:styleId="a5">
    <w:name w:val="見出し"/>
    <w:basedOn w:val="a"/>
    <w:qFormat/>
    <w:rsid w:val="001C0BE9"/>
    <w:pPr>
      <w:ind w:leftChars="100" w:left="252" w:firstLineChars="0" w:firstLine="0"/>
    </w:pPr>
  </w:style>
  <w:style w:type="paragraph" w:customStyle="1" w:styleId="a6">
    <w:name w:val="条・項"/>
    <w:basedOn w:val="a"/>
    <w:qFormat/>
    <w:rsid w:val="001C0BE9"/>
    <w:pPr>
      <w:widowControl w:val="0"/>
      <w:spacing w:line="480" w:lineRule="atLeast"/>
      <w:ind w:left="252" w:hangingChars="100" w:hanging="252"/>
    </w:pPr>
    <w:rPr>
      <w:rFonts w:hAnsi="ＭＳ 明朝"/>
      <w:color w:val="000000"/>
    </w:rPr>
  </w:style>
  <w:style w:type="paragraph" w:styleId="a7">
    <w:name w:val="Body Text"/>
    <w:basedOn w:val="a"/>
    <w:link w:val="a8"/>
    <w:semiHidden/>
    <w:rsid w:val="00D972ED"/>
    <w:pPr>
      <w:widowControl w:val="0"/>
      <w:ind w:firstLineChars="100" w:firstLine="250"/>
    </w:pPr>
    <w:rPr>
      <w:rFonts w:cs="Times New Roman"/>
      <w:kern w:val="2"/>
    </w:rPr>
  </w:style>
  <w:style w:type="character" w:customStyle="1" w:styleId="a8">
    <w:name w:val="本文 (文字)"/>
    <w:link w:val="a7"/>
    <w:semiHidden/>
    <w:rsid w:val="00D972ED"/>
    <w:rPr>
      <w:kern w:val="2"/>
      <w:sz w:val="24"/>
      <w:szCs w:val="24"/>
    </w:rPr>
  </w:style>
  <w:style w:type="paragraph" w:customStyle="1" w:styleId="a9">
    <w:name w:val="号"/>
    <w:basedOn w:val="a"/>
    <w:qFormat/>
    <w:rsid w:val="00B7552D"/>
    <w:pPr>
      <w:widowControl w:val="0"/>
      <w:spacing w:line="480" w:lineRule="atLeast"/>
      <w:ind w:leftChars="100" w:left="504" w:hangingChars="100" w:hanging="252"/>
    </w:pPr>
    <w:rPr>
      <w:rFonts w:hAnsi="ＭＳ 明朝"/>
      <w:color w:val="000000"/>
    </w:rPr>
  </w:style>
  <w:style w:type="paragraph" w:customStyle="1" w:styleId="aa">
    <w:name w:val="ア"/>
    <w:basedOn w:val="a"/>
    <w:qFormat/>
    <w:rsid w:val="00B7552D"/>
    <w:pPr>
      <w:widowControl w:val="0"/>
      <w:spacing w:line="480" w:lineRule="atLeast"/>
      <w:ind w:leftChars="200" w:left="756" w:hangingChars="100" w:hanging="252"/>
    </w:pPr>
    <w:rPr>
      <w:rFonts w:hAnsi="ＭＳ 明朝"/>
      <w:color w:val="000000"/>
    </w:rPr>
  </w:style>
  <w:style w:type="paragraph" w:customStyle="1" w:styleId="ab">
    <w:name w:val="附則"/>
    <w:basedOn w:val="a"/>
    <w:qFormat/>
    <w:rsid w:val="00B7552D"/>
    <w:pPr>
      <w:widowControl w:val="0"/>
      <w:spacing w:line="480" w:lineRule="atLeast"/>
      <w:ind w:leftChars="300" w:left="756" w:firstLineChars="0" w:firstLine="0"/>
    </w:pPr>
    <w:rPr>
      <w:rFonts w:hAnsi="ＭＳ 明朝"/>
      <w:color w:val="000000"/>
    </w:rPr>
  </w:style>
  <w:style w:type="paragraph" w:customStyle="1" w:styleId="ac">
    <w:name w:val="柱書き"/>
    <w:basedOn w:val="a"/>
    <w:qFormat/>
    <w:rsid w:val="0075731A"/>
    <w:pPr>
      <w:ind w:firstLineChars="100" w:firstLine="252"/>
    </w:pPr>
    <w:rPr>
      <w:szCs w:val="21"/>
    </w:rPr>
  </w:style>
  <w:style w:type="paragraph" w:customStyle="1" w:styleId="ad">
    <w:name w:val="町長名（署名用）"/>
    <w:basedOn w:val="a"/>
    <w:qFormat/>
    <w:rsid w:val="0075731A"/>
    <w:pPr>
      <w:ind w:rightChars="900" w:right="2268" w:firstLineChars="0" w:firstLine="0"/>
      <w:jc w:val="right"/>
    </w:pPr>
    <w:rPr>
      <w:szCs w:val="21"/>
    </w:rPr>
  </w:style>
  <w:style w:type="paragraph" w:customStyle="1" w:styleId="ae">
    <w:name w:val="町長名（署名入り）"/>
    <w:basedOn w:val="ad"/>
    <w:qFormat/>
    <w:rsid w:val="0075731A"/>
    <w:pPr>
      <w:wordWrap w:val="0"/>
      <w:ind w:rightChars="100" w:right="252"/>
    </w:pPr>
  </w:style>
  <w:style w:type="paragraph" w:customStyle="1" w:styleId="af">
    <w:name w:val="日付け"/>
    <w:basedOn w:val="a"/>
    <w:qFormat/>
    <w:rsid w:val="0075731A"/>
    <w:pPr>
      <w:ind w:leftChars="200" w:left="504" w:firstLineChars="0" w:firstLine="0"/>
    </w:pPr>
    <w:rPr>
      <w:szCs w:val="21"/>
    </w:rPr>
  </w:style>
  <w:style w:type="paragraph" w:styleId="af0">
    <w:name w:val="footer"/>
    <w:basedOn w:val="a"/>
    <w:link w:val="af1"/>
    <w:uiPriority w:val="99"/>
    <w:semiHidden/>
    <w:unhideWhenUsed/>
    <w:rsid w:val="00A97079"/>
    <w:pPr>
      <w:tabs>
        <w:tab w:val="center" w:pos="4252"/>
        <w:tab w:val="right" w:pos="8504"/>
      </w:tabs>
      <w:snapToGrid w:val="0"/>
    </w:pPr>
  </w:style>
  <w:style w:type="character" w:customStyle="1" w:styleId="af1">
    <w:name w:val="フッター (文字)"/>
    <w:link w:val="af0"/>
    <w:uiPriority w:val="99"/>
    <w:semiHidden/>
    <w:rsid w:val="00A97079"/>
    <w:rPr>
      <w:rFonts w:cs="ＭＳ 明朝"/>
      <w:sz w:val="24"/>
      <w:szCs w:val="24"/>
    </w:rPr>
  </w:style>
  <w:style w:type="paragraph" w:styleId="af2">
    <w:name w:val="Date"/>
    <w:basedOn w:val="a"/>
    <w:next w:val="a"/>
    <w:link w:val="af3"/>
    <w:uiPriority w:val="99"/>
    <w:semiHidden/>
    <w:unhideWhenUsed/>
    <w:rsid w:val="000D62A6"/>
  </w:style>
  <w:style w:type="character" w:customStyle="1" w:styleId="af3">
    <w:name w:val="日付 (文字)"/>
    <w:link w:val="af2"/>
    <w:uiPriority w:val="99"/>
    <w:semiHidden/>
    <w:rsid w:val="000D62A6"/>
    <w:rPr>
      <w:rFonts w:cs="ＭＳ 明朝"/>
      <w:sz w:val="24"/>
      <w:szCs w:val="24"/>
    </w:rPr>
  </w:style>
  <w:style w:type="paragraph" w:styleId="af4">
    <w:name w:val="Balloon Text"/>
    <w:basedOn w:val="a"/>
    <w:link w:val="af5"/>
    <w:uiPriority w:val="99"/>
    <w:semiHidden/>
    <w:unhideWhenUsed/>
    <w:rsid w:val="0043121D"/>
    <w:rPr>
      <w:rFonts w:ascii="Arial" w:eastAsia="ＭＳ ゴシック" w:hAnsi="Arial" w:cs="Times New Roman"/>
      <w:sz w:val="18"/>
      <w:szCs w:val="18"/>
    </w:rPr>
  </w:style>
  <w:style w:type="paragraph" w:customStyle="1" w:styleId="af6">
    <w:name w:val="題名"/>
    <w:basedOn w:val="a"/>
    <w:qFormat/>
    <w:rsid w:val="001C0BE9"/>
    <w:pPr>
      <w:ind w:leftChars="300" w:left="756" w:firstLineChars="0" w:firstLine="0"/>
    </w:pPr>
  </w:style>
  <w:style w:type="character" w:customStyle="1" w:styleId="af5">
    <w:name w:val="吹き出し (文字)"/>
    <w:link w:val="af4"/>
    <w:uiPriority w:val="99"/>
    <w:semiHidden/>
    <w:rsid w:val="0043121D"/>
    <w:rPr>
      <w:rFonts w:ascii="Arial" w:eastAsia="ＭＳ ゴシック" w:hAnsi="Arial" w:cs="Times New Roman"/>
      <w:sz w:val="18"/>
      <w:szCs w:val="18"/>
    </w:rPr>
  </w:style>
  <w:style w:type="table" w:styleId="af7">
    <w:name w:val="Table Grid"/>
    <w:basedOn w:val="a1"/>
    <w:uiPriority w:val="39"/>
    <w:rsid w:val="0084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91976">
      <w:bodyDiv w:val="1"/>
      <w:marLeft w:val="0"/>
      <w:marRight w:val="0"/>
      <w:marTop w:val="0"/>
      <w:marBottom w:val="0"/>
      <w:divBdr>
        <w:top w:val="none" w:sz="0" w:space="0" w:color="auto"/>
        <w:left w:val="none" w:sz="0" w:space="0" w:color="auto"/>
        <w:bottom w:val="none" w:sz="0" w:space="0" w:color="auto"/>
        <w:right w:val="none" w:sz="0" w:space="0" w:color="auto"/>
      </w:divBdr>
    </w:div>
    <w:div w:id="250821250">
      <w:bodyDiv w:val="1"/>
      <w:marLeft w:val="0"/>
      <w:marRight w:val="0"/>
      <w:marTop w:val="0"/>
      <w:marBottom w:val="0"/>
      <w:divBdr>
        <w:top w:val="none" w:sz="0" w:space="0" w:color="auto"/>
        <w:left w:val="none" w:sz="0" w:space="0" w:color="auto"/>
        <w:bottom w:val="none" w:sz="0" w:space="0" w:color="auto"/>
        <w:right w:val="none" w:sz="0" w:space="0" w:color="auto"/>
      </w:divBdr>
    </w:div>
    <w:div w:id="355082869">
      <w:bodyDiv w:val="1"/>
      <w:marLeft w:val="0"/>
      <w:marRight w:val="0"/>
      <w:marTop w:val="0"/>
      <w:marBottom w:val="0"/>
      <w:divBdr>
        <w:top w:val="none" w:sz="0" w:space="0" w:color="auto"/>
        <w:left w:val="none" w:sz="0" w:space="0" w:color="auto"/>
        <w:bottom w:val="none" w:sz="0" w:space="0" w:color="auto"/>
        <w:right w:val="none" w:sz="0" w:space="0" w:color="auto"/>
      </w:divBdr>
    </w:div>
    <w:div w:id="397364559">
      <w:bodyDiv w:val="1"/>
      <w:marLeft w:val="0"/>
      <w:marRight w:val="0"/>
      <w:marTop w:val="0"/>
      <w:marBottom w:val="0"/>
      <w:divBdr>
        <w:top w:val="none" w:sz="0" w:space="0" w:color="auto"/>
        <w:left w:val="none" w:sz="0" w:space="0" w:color="auto"/>
        <w:bottom w:val="none" w:sz="0" w:space="0" w:color="auto"/>
        <w:right w:val="none" w:sz="0" w:space="0" w:color="auto"/>
      </w:divBdr>
    </w:div>
    <w:div w:id="398478171">
      <w:bodyDiv w:val="1"/>
      <w:marLeft w:val="0"/>
      <w:marRight w:val="0"/>
      <w:marTop w:val="0"/>
      <w:marBottom w:val="0"/>
      <w:divBdr>
        <w:top w:val="none" w:sz="0" w:space="0" w:color="auto"/>
        <w:left w:val="none" w:sz="0" w:space="0" w:color="auto"/>
        <w:bottom w:val="none" w:sz="0" w:space="0" w:color="auto"/>
        <w:right w:val="none" w:sz="0" w:space="0" w:color="auto"/>
      </w:divBdr>
    </w:div>
    <w:div w:id="806553448">
      <w:bodyDiv w:val="1"/>
      <w:marLeft w:val="0"/>
      <w:marRight w:val="0"/>
      <w:marTop w:val="0"/>
      <w:marBottom w:val="0"/>
      <w:divBdr>
        <w:top w:val="none" w:sz="0" w:space="0" w:color="auto"/>
        <w:left w:val="none" w:sz="0" w:space="0" w:color="auto"/>
        <w:bottom w:val="none" w:sz="0" w:space="0" w:color="auto"/>
        <w:right w:val="none" w:sz="0" w:space="0" w:color="auto"/>
      </w:divBdr>
    </w:div>
    <w:div w:id="821777206">
      <w:bodyDiv w:val="1"/>
      <w:marLeft w:val="0"/>
      <w:marRight w:val="0"/>
      <w:marTop w:val="0"/>
      <w:marBottom w:val="0"/>
      <w:divBdr>
        <w:top w:val="none" w:sz="0" w:space="0" w:color="auto"/>
        <w:left w:val="none" w:sz="0" w:space="0" w:color="auto"/>
        <w:bottom w:val="none" w:sz="0" w:space="0" w:color="auto"/>
        <w:right w:val="none" w:sz="0" w:space="0" w:color="auto"/>
      </w:divBdr>
    </w:div>
    <w:div w:id="979849277">
      <w:bodyDiv w:val="1"/>
      <w:marLeft w:val="0"/>
      <w:marRight w:val="0"/>
      <w:marTop w:val="0"/>
      <w:marBottom w:val="0"/>
      <w:divBdr>
        <w:top w:val="none" w:sz="0" w:space="0" w:color="auto"/>
        <w:left w:val="none" w:sz="0" w:space="0" w:color="auto"/>
        <w:bottom w:val="none" w:sz="0" w:space="0" w:color="auto"/>
        <w:right w:val="none" w:sz="0" w:space="0" w:color="auto"/>
      </w:divBdr>
    </w:div>
    <w:div w:id="1083335632">
      <w:bodyDiv w:val="1"/>
      <w:marLeft w:val="0"/>
      <w:marRight w:val="0"/>
      <w:marTop w:val="0"/>
      <w:marBottom w:val="0"/>
      <w:divBdr>
        <w:top w:val="none" w:sz="0" w:space="0" w:color="auto"/>
        <w:left w:val="none" w:sz="0" w:space="0" w:color="auto"/>
        <w:bottom w:val="none" w:sz="0" w:space="0" w:color="auto"/>
        <w:right w:val="none" w:sz="0" w:space="0" w:color="auto"/>
      </w:divBdr>
    </w:div>
    <w:div w:id="1448574622">
      <w:bodyDiv w:val="1"/>
      <w:marLeft w:val="0"/>
      <w:marRight w:val="0"/>
      <w:marTop w:val="0"/>
      <w:marBottom w:val="0"/>
      <w:divBdr>
        <w:top w:val="none" w:sz="0" w:space="0" w:color="auto"/>
        <w:left w:val="none" w:sz="0" w:space="0" w:color="auto"/>
        <w:bottom w:val="none" w:sz="0" w:space="0" w:color="auto"/>
        <w:right w:val="none" w:sz="0" w:space="0" w:color="auto"/>
      </w:divBdr>
    </w:div>
    <w:div w:id="1464151422">
      <w:bodyDiv w:val="1"/>
      <w:marLeft w:val="0"/>
      <w:marRight w:val="0"/>
      <w:marTop w:val="0"/>
      <w:marBottom w:val="0"/>
      <w:divBdr>
        <w:top w:val="none" w:sz="0" w:space="0" w:color="auto"/>
        <w:left w:val="none" w:sz="0" w:space="0" w:color="auto"/>
        <w:bottom w:val="none" w:sz="0" w:space="0" w:color="auto"/>
        <w:right w:val="none" w:sz="0" w:space="0" w:color="auto"/>
      </w:divBdr>
    </w:div>
    <w:div w:id="1548951313">
      <w:bodyDiv w:val="1"/>
      <w:marLeft w:val="0"/>
      <w:marRight w:val="0"/>
      <w:marTop w:val="0"/>
      <w:marBottom w:val="0"/>
      <w:divBdr>
        <w:top w:val="none" w:sz="0" w:space="0" w:color="auto"/>
        <w:left w:val="none" w:sz="0" w:space="0" w:color="auto"/>
        <w:bottom w:val="none" w:sz="0" w:space="0" w:color="auto"/>
        <w:right w:val="none" w:sz="0" w:space="0" w:color="auto"/>
      </w:divBdr>
    </w:div>
    <w:div w:id="1803109077">
      <w:bodyDiv w:val="1"/>
      <w:marLeft w:val="0"/>
      <w:marRight w:val="0"/>
      <w:marTop w:val="0"/>
      <w:marBottom w:val="0"/>
      <w:divBdr>
        <w:top w:val="none" w:sz="0" w:space="0" w:color="auto"/>
        <w:left w:val="none" w:sz="0" w:space="0" w:color="auto"/>
        <w:bottom w:val="none" w:sz="0" w:space="0" w:color="auto"/>
        <w:right w:val="none" w:sz="0" w:space="0" w:color="auto"/>
      </w:divBdr>
    </w:div>
    <w:div w:id="1889607181">
      <w:bodyDiv w:val="1"/>
      <w:marLeft w:val="0"/>
      <w:marRight w:val="0"/>
      <w:marTop w:val="0"/>
      <w:marBottom w:val="0"/>
      <w:divBdr>
        <w:top w:val="none" w:sz="0" w:space="0" w:color="auto"/>
        <w:left w:val="none" w:sz="0" w:space="0" w:color="auto"/>
        <w:bottom w:val="none" w:sz="0" w:space="0" w:color="auto"/>
        <w:right w:val="none" w:sz="0" w:space="0" w:color="auto"/>
      </w:divBdr>
    </w:div>
    <w:div w:id="2010254504">
      <w:bodyDiv w:val="1"/>
      <w:marLeft w:val="0"/>
      <w:marRight w:val="0"/>
      <w:marTop w:val="0"/>
      <w:marBottom w:val="0"/>
      <w:divBdr>
        <w:top w:val="none" w:sz="0" w:space="0" w:color="auto"/>
        <w:left w:val="none" w:sz="0" w:space="0" w:color="auto"/>
        <w:bottom w:val="none" w:sz="0" w:space="0" w:color="auto"/>
        <w:right w:val="none" w:sz="0" w:space="0" w:color="auto"/>
      </w:divBdr>
    </w:div>
    <w:div w:id="2015961249">
      <w:bodyDiv w:val="1"/>
      <w:marLeft w:val="0"/>
      <w:marRight w:val="0"/>
      <w:marTop w:val="0"/>
      <w:marBottom w:val="0"/>
      <w:divBdr>
        <w:top w:val="none" w:sz="0" w:space="0" w:color="auto"/>
        <w:left w:val="none" w:sz="0" w:space="0" w:color="auto"/>
        <w:bottom w:val="none" w:sz="0" w:space="0" w:color="auto"/>
        <w:right w:val="none" w:sz="0" w:space="0" w:color="auto"/>
      </w:divBdr>
    </w:div>
    <w:div w:id="2043239220">
      <w:bodyDiv w:val="1"/>
      <w:marLeft w:val="0"/>
      <w:marRight w:val="0"/>
      <w:marTop w:val="0"/>
      <w:marBottom w:val="0"/>
      <w:divBdr>
        <w:top w:val="none" w:sz="0" w:space="0" w:color="auto"/>
        <w:left w:val="none" w:sz="0" w:space="0" w:color="auto"/>
        <w:bottom w:val="none" w:sz="0" w:space="0" w:color="auto"/>
        <w:right w:val="none" w:sz="0" w:space="0" w:color="auto"/>
      </w:divBdr>
    </w:div>
    <w:div w:id="20436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BBFB8-DC6B-496F-ADA7-377059B5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1903</Characters>
  <Application>Plott Corporation</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iwa9907</dc:creator>
  <cp:keywords/>
  <cp:lastModifiedBy>佐々木 章</cp:lastModifiedBy>
  <cp:revision>6</cp:revision>
  <cp:lastPrinted>2021-09-27T07:45:00Z</cp:lastPrinted>
  <dcterms:created xsi:type="dcterms:W3CDTF">2021-09-27T00:47:00Z</dcterms:created>
  <dcterms:modified xsi:type="dcterms:W3CDTF">2021-09-30T00:13:00Z</dcterms:modified>
</cp:coreProperties>
</file>